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FE5" w:rsidRPr="001A4B03" w:rsidRDefault="00A12FE5" w:rsidP="00A12FE5">
      <w:pPr>
        <w:ind w:left="142" w:right="111"/>
        <w:jc w:val="center"/>
        <w:rPr>
          <w:b/>
          <w:bCs/>
          <w:sz w:val="24"/>
          <w:szCs w:val="24"/>
        </w:rPr>
      </w:pPr>
      <w:r w:rsidRPr="001A4B03">
        <w:rPr>
          <w:b/>
          <w:bCs/>
          <w:sz w:val="24"/>
          <w:szCs w:val="24"/>
        </w:rPr>
        <w:t>Поправки</w:t>
      </w:r>
    </w:p>
    <w:p w:rsidR="00A12FE5" w:rsidRPr="0019479A" w:rsidRDefault="0019479A" w:rsidP="00A12FE5">
      <w:pPr>
        <w:ind w:left="142" w:right="1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проекту решения Совета </w:t>
      </w:r>
      <w:r w:rsidRPr="0019479A">
        <w:rPr>
          <w:b/>
          <w:bCs/>
          <w:sz w:val="24"/>
          <w:szCs w:val="24"/>
        </w:rPr>
        <w:t>«</w:t>
      </w:r>
      <w:r w:rsidRPr="0019479A">
        <w:rPr>
          <w:b/>
          <w:sz w:val="24"/>
          <w:szCs w:val="24"/>
        </w:rPr>
        <w:t>О Порядке проведения конкурса по отбору кандидатур на должность мэра города Новосибирска</w:t>
      </w:r>
      <w:r w:rsidR="00A12FE5" w:rsidRPr="0019479A">
        <w:rPr>
          <w:b/>
          <w:bCs/>
          <w:sz w:val="24"/>
          <w:szCs w:val="24"/>
        </w:rPr>
        <w:t>»,</w:t>
      </w:r>
    </w:p>
    <w:p w:rsidR="00A12FE5" w:rsidRPr="0019479A" w:rsidRDefault="00A12FE5" w:rsidP="00A12FE5">
      <w:pPr>
        <w:ind w:left="142" w:right="111"/>
        <w:jc w:val="center"/>
        <w:rPr>
          <w:b/>
          <w:bCs/>
          <w:sz w:val="24"/>
          <w:szCs w:val="24"/>
        </w:rPr>
      </w:pPr>
      <w:r w:rsidRPr="0019479A">
        <w:rPr>
          <w:b/>
          <w:bCs/>
          <w:sz w:val="24"/>
          <w:szCs w:val="24"/>
        </w:rPr>
        <w:t xml:space="preserve">рекомендуемые постоянной комиссией </w:t>
      </w:r>
      <w:r w:rsidR="0019479A" w:rsidRPr="0019479A">
        <w:rPr>
          <w:b/>
          <w:sz w:val="24"/>
          <w:szCs w:val="24"/>
        </w:rPr>
        <w:t xml:space="preserve">по 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19479A">
        <w:rPr>
          <w:b/>
          <w:bCs/>
          <w:sz w:val="24"/>
          <w:szCs w:val="24"/>
        </w:rPr>
        <w:t>к принятию</w:t>
      </w:r>
    </w:p>
    <w:p w:rsidR="00A12FE5" w:rsidRPr="001A4B03" w:rsidRDefault="00A12FE5" w:rsidP="00A12FE5">
      <w:pPr>
        <w:ind w:right="253"/>
        <w:jc w:val="right"/>
        <w:rPr>
          <w:sz w:val="24"/>
          <w:szCs w:val="24"/>
        </w:rPr>
      </w:pPr>
    </w:p>
    <w:p w:rsidR="00A12FE5" w:rsidRPr="001A4B03" w:rsidRDefault="00A12FE5" w:rsidP="00A12FE5">
      <w:pPr>
        <w:tabs>
          <w:tab w:val="left" w:pos="15593"/>
        </w:tabs>
        <w:ind w:right="111"/>
        <w:jc w:val="right"/>
        <w:rPr>
          <w:sz w:val="24"/>
          <w:szCs w:val="24"/>
        </w:rPr>
      </w:pPr>
      <w:r w:rsidRPr="001A4B03">
        <w:rPr>
          <w:sz w:val="24"/>
          <w:szCs w:val="24"/>
        </w:rPr>
        <w:t xml:space="preserve"> Таблица 1</w:t>
      </w:r>
    </w:p>
    <w:p w:rsidR="00A12FE5" w:rsidRPr="001A4B03" w:rsidRDefault="00A12FE5" w:rsidP="00A12FE5">
      <w:pPr>
        <w:jc w:val="right"/>
        <w:rPr>
          <w:sz w:val="24"/>
          <w:szCs w:val="24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684"/>
        <w:gridCol w:w="2834"/>
        <w:gridCol w:w="3655"/>
        <w:gridCol w:w="4538"/>
      </w:tblGrid>
      <w:tr w:rsidR="00A12FE5" w:rsidRPr="001A4B03" w:rsidTr="00CB1F7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№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 xml:space="preserve">Текст проекта решения, 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принятого в 1-м чтении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Автор поправки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Содержание поправки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Текст проекта решения с учетом предлагаемой поправки</w:t>
            </w:r>
          </w:p>
        </w:tc>
      </w:tr>
      <w:tr w:rsidR="00A12FE5" w:rsidRPr="001A4B03" w:rsidTr="00CB1F7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F03212" w:rsidP="00A12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2B" w:rsidRPr="0076702B" w:rsidRDefault="0076702B" w:rsidP="000B08F2">
            <w:pPr>
              <w:suppressAutoHyphens/>
              <w:jc w:val="both"/>
              <w:rPr>
                <w:color w:val="000000" w:themeColor="text1"/>
                <w:spacing w:val="-5"/>
                <w:szCs w:val="28"/>
              </w:rPr>
            </w:pPr>
            <w:r w:rsidRPr="0076702B">
              <w:rPr>
                <w:color w:val="000000" w:themeColor="text1"/>
                <w:spacing w:val="-5"/>
                <w:szCs w:val="28"/>
              </w:rPr>
              <w:t>Второе предложение абзаца первого пункта 5.2:</w:t>
            </w:r>
          </w:p>
          <w:p w:rsidR="00A12FE5" w:rsidRPr="0076702B" w:rsidRDefault="0076702B" w:rsidP="000B08F2">
            <w:pPr>
              <w:suppressAutoHyphens/>
              <w:jc w:val="both"/>
              <w:rPr>
                <w:szCs w:val="28"/>
              </w:rPr>
            </w:pPr>
            <w:r w:rsidRPr="0076702B">
              <w:rPr>
                <w:color w:val="000000" w:themeColor="text1"/>
                <w:spacing w:val="-5"/>
                <w:szCs w:val="28"/>
              </w:rPr>
              <w:t>«Основные требования к содержанию теста определяются конкурсной комиссией.».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76702B" w:rsidRDefault="0076702B" w:rsidP="000B08F2">
            <w:pPr>
              <w:suppressAutoHyphens/>
              <w:jc w:val="both"/>
              <w:rPr>
                <w:szCs w:val="28"/>
              </w:rPr>
            </w:pPr>
            <w:r w:rsidRPr="0076702B">
              <w:rPr>
                <w:szCs w:val="28"/>
              </w:rPr>
              <w:t>Депутат Совета депутатов города Новосибирска Асанцев Д. В.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2B" w:rsidRPr="0076702B" w:rsidRDefault="0076702B" w:rsidP="000B08F2">
            <w:pPr>
              <w:suppressAutoHyphens/>
              <w:jc w:val="both"/>
              <w:rPr>
                <w:color w:val="000000" w:themeColor="text1"/>
                <w:spacing w:val="-5"/>
                <w:szCs w:val="28"/>
              </w:rPr>
            </w:pPr>
            <w:r w:rsidRPr="0076702B">
              <w:rPr>
                <w:color w:val="000000" w:themeColor="text1"/>
                <w:spacing w:val="-5"/>
                <w:szCs w:val="28"/>
              </w:rPr>
              <w:t>Второе предложение абзаца первого пункта 5.2</w:t>
            </w:r>
            <w:r w:rsidR="00CB1F75" w:rsidRPr="00CB1F75">
              <w:rPr>
                <w:color w:val="000000" w:themeColor="text1"/>
                <w:spacing w:val="-5"/>
                <w:szCs w:val="28"/>
              </w:rPr>
              <w:t xml:space="preserve"> </w:t>
            </w:r>
            <w:r w:rsidR="00CB1F75">
              <w:rPr>
                <w:color w:val="000000" w:themeColor="text1"/>
                <w:spacing w:val="-5"/>
                <w:szCs w:val="28"/>
              </w:rPr>
              <w:t>изложить в следующей редакции</w:t>
            </w:r>
            <w:r w:rsidRPr="0076702B">
              <w:rPr>
                <w:color w:val="000000" w:themeColor="text1"/>
                <w:spacing w:val="-5"/>
                <w:szCs w:val="28"/>
              </w:rPr>
              <w:t>:</w:t>
            </w:r>
          </w:p>
          <w:p w:rsidR="00A12FE5" w:rsidRPr="0076702B" w:rsidRDefault="0076702B" w:rsidP="000B08F2">
            <w:pPr>
              <w:suppressAutoHyphens/>
              <w:jc w:val="both"/>
              <w:rPr>
                <w:szCs w:val="28"/>
              </w:rPr>
            </w:pPr>
            <w:r w:rsidRPr="0076702B">
              <w:rPr>
                <w:szCs w:val="28"/>
              </w:rPr>
              <w:t>«Организация, осуществляющая разработку вопросов теста, основные требования к содержанию теста определяются конкурсной комиссией.».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76702B" w:rsidRDefault="0076702B" w:rsidP="000B08F2">
            <w:pPr>
              <w:suppressAutoHyphens/>
              <w:jc w:val="both"/>
              <w:rPr>
                <w:szCs w:val="28"/>
              </w:rPr>
            </w:pPr>
            <w:bookmarkStart w:id="0" w:name="_GoBack"/>
            <w:r w:rsidRPr="0076702B">
              <w:rPr>
                <w:szCs w:val="28"/>
              </w:rPr>
              <w:t>«Организация, осуществляющая разработку вопросов теста, основные требования к содержанию теста определяются конкурсной комиссией.».</w:t>
            </w:r>
            <w:bookmarkEnd w:id="0"/>
          </w:p>
        </w:tc>
      </w:tr>
    </w:tbl>
    <w:p w:rsidR="00A12FE5" w:rsidRPr="001A4B03" w:rsidRDefault="00A12FE5" w:rsidP="00A12FE5">
      <w:pPr>
        <w:jc w:val="center"/>
        <w:rPr>
          <w:sz w:val="24"/>
          <w:szCs w:val="24"/>
        </w:rPr>
      </w:pPr>
    </w:p>
    <w:p w:rsidR="00A12FE5" w:rsidRPr="001A4B03" w:rsidRDefault="00A12FE5" w:rsidP="00A12FE5">
      <w:pPr>
        <w:jc w:val="center"/>
        <w:rPr>
          <w:sz w:val="24"/>
          <w:szCs w:val="24"/>
        </w:rPr>
      </w:pPr>
    </w:p>
    <w:p w:rsidR="00A12FE5" w:rsidRPr="001A4B03" w:rsidRDefault="00A12FE5" w:rsidP="00A12FE5">
      <w:pPr>
        <w:jc w:val="center"/>
        <w:rPr>
          <w:sz w:val="24"/>
          <w:szCs w:val="24"/>
        </w:rPr>
      </w:pPr>
    </w:p>
    <w:p w:rsidR="001940D6" w:rsidRPr="007E4B9E" w:rsidRDefault="00A12FE5" w:rsidP="001940D6">
      <w:pPr>
        <w:jc w:val="both"/>
        <w:rPr>
          <w:rFonts w:eastAsia="Calibri"/>
          <w:szCs w:val="28"/>
          <w:lang w:eastAsia="en-US"/>
        </w:rPr>
      </w:pPr>
      <w:r w:rsidRPr="001A4B03">
        <w:rPr>
          <w:sz w:val="24"/>
          <w:szCs w:val="24"/>
        </w:rPr>
        <w:t xml:space="preserve">  </w:t>
      </w:r>
      <w:r w:rsidR="001940D6">
        <w:rPr>
          <w:rFonts w:eastAsia="Calibri"/>
          <w:szCs w:val="28"/>
          <w:lang w:eastAsia="en-US"/>
        </w:rPr>
        <w:t xml:space="preserve">Председатель постоянной комиссии </w:t>
      </w:r>
      <w:r w:rsidR="001940D6" w:rsidRPr="007E4B9E">
        <w:rPr>
          <w:rFonts w:eastAsia="Calibri"/>
          <w:szCs w:val="28"/>
          <w:lang w:eastAsia="en-US"/>
        </w:rPr>
        <w:t xml:space="preserve"> </w:t>
      </w:r>
    </w:p>
    <w:p w:rsidR="001940D6" w:rsidRDefault="001940D6" w:rsidP="001940D6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</w:t>
      </w:r>
      <w:r w:rsidRPr="007E4B9E">
        <w:rPr>
          <w:rFonts w:eastAsia="Calibri"/>
          <w:szCs w:val="28"/>
          <w:lang w:eastAsia="en-US"/>
        </w:rPr>
        <w:t xml:space="preserve">Совета депутатов города Новосибирска </w:t>
      </w:r>
    </w:p>
    <w:p w:rsidR="001940D6" w:rsidRPr="001C1116" w:rsidRDefault="001940D6" w:rsidP="001940D6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 </w:t>
      </w:r>
      <w:r w:rsidRPr="001C1116">
        <w:rPr>
          <w:szCs w:val="28"/>
        </w:rPr>
        <w:t>по контролю за исполнением</w:t>
      </w:r>
    </w:p>
    <w:p w:rsidR="001940D6" w:rsidRPr="001C1116" w:rsidRDefault="001940D6" w:rsidP="001940D6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 </w:t>
      </w:r>
      <w:r w:rsidRPr="001C1116">
        <w:rPr>
          <w:szCs w:val="28"/>
        </w:rPr>
        <w:t>органами местного самоуправления</w:t>
      </w:r>
    </w:p>
    <w:p w:rsidR="001940D6" w:rsidRPr="001C1116" w:rsidRDefault="001940D6" w:rsidP="001940D6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 </w:t>
      </w:r>
      <w:r w:rsidRPr="001C1116">
        <w:rPr>
          <w:szCs w:val="28"/>
        </w:rPr>
        <w:t>и их должностными лицами полномочий</w:t>
      </w:r>
    </w:p>
    <w:p w:rsidR="001940D6" w:rsidRPr="007E4B9E" w:rsidRDefault="001940D6" w:rsidP="001940D6">
      <w:pPr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 </w:t>
      </w:r>
      <w:r w:rsidRPr="001C1116">
        <w:rPr>
          <w:szCs w:val="28"/>
        </w:rPr>
        <w:t>по решению вопросов местного значения</w:t>
      </w:r>
      <w:r>
        <w:rPr>
          <w:szCs w:val="28"/>
        </w:rPr>
        <w:t xml:space="preserve">                 </w:t>
      </w:r>
      <w:r w:rsidRPr="001C1116">
        <w:rPr>
          <w:rFonts w:eastAsia="Calibri"/>
          <w:szCs w:val="28"/>
          <w:lang w:eastAsia="en-US"/>
        </w:rPr>
        <w:t xml:space="preserve">   </w:t>
      </w: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А. Э. </w:t>
      </w:r>
      <w:proofErr w:type="spellStart"/>
      <w:r>
        <w:rPr>
          <w:rFonts w:eastAsia="Calibri"/>
          <w:szCs w:val="28"/>
          <w:lang w:eastAsia="en-US"/>
        </w:rPr>
        <w:t>Гудовский</w:t>
      </w:r>
      <w:proofErr w:type="spellEnd"/>
    </w:p>
    <w:p w:rsidR="00A964F1" w:rsidRPr="001A4B03" w:rsidRDefault="00A964F1" w:rsidP="001940D6">
      <w:pPr>
        <w:jc w:val="both"/>
        <w:rPr>
          <w:sz w:val="24"/>
          <w:szCs w:val="24"/>
        </w:rPr>
      </w:pPr>
    </w:p>
    <w:p w:rsidR="00A12FE5" w:rsidRPr="001A4B03" w:rsidRDefault="00A12FE5" w:rsidP="00A12FE5">
      <w:pPr>
        <w:pStyle w:val="Iauiue"/>
        <w:ind w:left="4678" w:right="-285"/>
        <w:rPr>
          <w:sz w:val="24"/>
          <w:szCs w:val="24"/>
        </w:rPr>
      </w:pPr>
    </w:p>
    <w:p w:rsidR="00A12FE5" w:rsidRPr="001A4B03" w:rsidRDefault="00A12FE5" w:rsidP="00A12FE5">
      <w:pPr>
        <w:pStyle w:val="Iauiue"/>
        <w:ind w:right="-285"/>
        <w:rPr>
          <w:sz w:val="24"/>
          <w:szCs w:val="24"/>
        </w:rPr>
      </w:pPr>
    </w:p>
    <w:p w:rsidR="00A12FE5" w:rsidRPr="001A4B03" w:rsidRDefault="00A12FE5" w:rsidP="00A12FE5">
      <w:pPr>
        <w:pStyle w:val="Iauiue"/>
        <w:ind w:right="-285"/>
        <w:jc w:val="center"/>
        <w:rPr>
          <w:sz w:val="24"/>
          <w:szCs w:val="24"/>
        </w:rPr>
        <w:sectPr w:rsidR="00A12FE5" w:rsidRPr="001A4B03" w:rsidSect="0019479A">
          <w:footerReference w:type="default" r:id="rId8"/>
          <w:pgSz w:w="16838" w:h="11906" w:orient="landscape"/>
          <w:pgMar w:top="709" w:right="567" w:bottom="851" w:left="567" w:header="709" w:footer="709" w:gutter="0"/>
          <w:pgNumType w:start="1"/>
          <w:cols w:space="708"/>
          <w:titlePg/>
          <w:docGrid w:linePitch="360"/>
        </w:sectPr>
      </w:pPr>
    </w:p>
    <w:p w:rsidR="00A12FE5" w:rsidRPr="001A4B03" w:rsidRDefault="00A12FE5" w:rsidP="00A12FE5">
      <w:pPr>
        <w:jc w:val="center"/>
        <w:rPr>
          <w:b/>
          <w:bCs/>
          <w:sz w:val="24"/>
          <w:szCs w:val="24"/>
        </w:rPr>
      </w:pPr>
      <w:r w:rsidRPr="001A4B03">
        <w:rPr>
          <w:b/>
          <w:bCs/>
          <w:sz w:val="24"/>
          <w:szCs w:val="24"/>
        </w:rPr>
        <w:lastRenderedPageBreak/>
        <w:t>Поправки</w:t>
      </w:r>
    </w:p>
    <w:p w:rsidR="0019479A" w:rsidRPr="0019479A" w:rsidRDefault="00A12FE5" w:rsidP="0019479A">
      <w:pPr>
        <w:ind w:left="142" w:right="111"/>
        <w:jc w:val="center"/>
        <w:rPr>
          <w:b/>
          <w:bCs/>
          <w:sz w:val="24"/>
          <w:szCs w:val="24"/>
        </w:rPr>
      </w:pPr>
      <w:r w:rsidRPr="001A4B03">
        <w:rPr>
          <w:b/>
          <w:bCs/>
          <w:sz w:val="24"/>
          <w:szCs w:val="24"/>
        </w:rPr>
        <w:t xml:space="preserve">к проекту решения Совета </w:t>
      </w:r>
      <w:r w:rsidR="0019479A" w:rsidRPr="0019479A">
        <w:rPr>
          <w:b/>
          <w:bCs/>
          <w:sz w:val="24"/>
          <w:szCs w:val="24"/>
        </w:rPr>
        <w:t>«</w:t>
      </w:r>
      <w:r w:rsidR="0019479A" w:rsidRPr="0019479A">
        <w:rPr>
          <w:b/>
          <w:sz w:val="24"/>
          <w:szCs w:val="24"/>
        </w:rPr>
        <w:t>О Порядке проведения конкурса по отбору кандидатур на должность мэра города Новосибирска</w:t>
      </w:r>
      <w:r w:rsidR="0019479A" w:rsidRPr="0019479A">
        <w:rPr>
          <w:b/>
          <w:bCs/>
          <w:sz w:val="24"/>
          <w:szCs w:val="24"/>
        </w:rPr>
        <w:t>»,</w:t>
      </w:r>
    </w:p>
    <w:p w:rsidR="00A12FE5" w:rsidRPr="001A4B03" w:rsidRDefault="0019479A" w:rsidP="0019479A">
      <w:pPr>
        <w:jc w:val="center"/>
        <w:rPr>
          <w:b/>
          <w:bCs/>
          <w:sz w:val="24"/>
          <w:szCs w:val="24"/>
        </w:rPr>
      </w:pPr>
      <w:r w:rsidRPr="0019479A">
        <w:rPr>
          <w:b/>
          <w:bCs/>
          <w:sz w:val="24"/>
          <w:szCs w:val="24"/>
        </w:rPr>
        <w:t xml:space="preserve">рекомендуемые постоянной комиссией </w:t>
      </w:r>
      <w:r w:rsidRPr="0019479A">
        <w:rPr>
          <w:b/>
          <w:sz w:val="24"/>
          <w:szCs w:val="24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1A4B03">
        <w:rPr>
          <w:b/>
          <w:bCs/>
          <w:sz w:val="24"/>
          <w:szCs w:val="24"/>
        </w:rPr>
        <w:t xml:space="preserve"> </w:t>
      </w:r>
      <w:r w:rsidR="00A12FE5" w:rsidRPr="001A4B03">
        <w:rPr>
          <w:b/>
          <w:bCs/>
          <w:sz w:val="24"/>
          <w:szCs w:val="24"/>
        </w:rPr>
        <w:t>к отклонению</w:t>
      </w:r>
    </w:p>
    <w:p w:rsidR="00A12FE5" w:rsidRPr="001A4B03" w:rsidRDefault="00A12FE5" w:rsidP="00A12FE5">
      <w:pPr>
        <w:ind w:right="111"/>
        <w:jc w:val="right"/>
        <w:rPr>
          <w:sz w:val="24"/>
          <w:szCs w:val="24"/>
        </w:rPr>
      </w:pPr>
      <w:proofErr w:type="gramStart"/>
      <w:r w:rsidRPr="001A4B03">
        <w:rPr>
          <w:sz w:val="24"/>
          <w:szCs w:val="24"/>
        </w:rPr>
        <w:t>Таблица  2</w:t>
      </w:r>
      <w:proofErr w:type="gramEnd"/>
    </w:p>
    <w:p w:rsidR="00A12FE5" w:rsidRPr="001A4B03" w:rsidRDefault="00A12FE5" w:rsidP="00A12FE5">
      <w:pPr>
        <w:jc w:val="right"/>
        <w:rPr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2835"/>
        <w:gridCol w:w="1854"/>
        <w:gridCol w:w="3087"/>
        <w:gridCol w:w="3087"/>
        <w:gridCol w:w="4276"/>
      </w:tblGrid>
      <w:tr w:rsidR="000E0704" w:rsidRPr="001A4B03" w:rsidTr="000E07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№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Текст проекта решения, принятого в 1-м чтении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 xml:space="preserve">Автор 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поправки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 xml:space="preserve">Содержание 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поправки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Текст проекта решения с учетом предлагаемой поправки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 xml:space="preserve">Обоснование отклонения </w:t>
            </w:r>
          </w:p>
          <w:p w:rsidR="00A12FE5" w:rsidRPr="001A4B03" w:rsidRDefault="00A12FE5" w:rsidP="00A12FE5">
            <w:pPr>
              <w:jc w:val="center"/>
              <w:rPr>
                <w:sz w:val="24"/>
                <w:szCs w:val="24"/>
              </w:rPr>
            </w:pPr>
            <w:r w:rsidRPr="001A4B03">
              <w:rPr>
                <w:sz w:val="24"/>
                <w:szCs w:val="24"/>
              </w:rPr>
              <w:t>поправки</w:t>
            </w:r>
          </w:p>
        </w:tc>
      </w:tr>
      <w:tr w:rsidR="000E0704" w:rsidRPr="001A4B03" w:rsidTr="000E07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F03212" w:rsidP="00A12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702B" w:rsidRDefault="00F03212" w:rsidP="00092398">
            <w:pPr>
              <w:shd w:val="clear" w:color="auto" w:fill="FFFFFF"/>
              <w:tabs>
                <w:tab w:val="left" w:leader="underscore" w:pos="6461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Cs w:val="28"/>
              </w:rPr>
            </w:pPr>
            <w:r w:rsidRPr="0076702B">
              <w:rPr>
                <w:color w:val="000000" w:themeColor="text1"/>
                <w:szCs w:val="28"/>
              </w:rPr>
              <w:t>Абзац четвертый пункта 5.2:</w:t>
            </w:r>
          </w:p>
          <w:p w:rsidR="00F03212" w:rsidRPr="0076702B" w:rsidRDefault="00F03212" w:rsidP="00092398">
            <w:pPr>
              <w:shd w:val="clear" w:color="auto" w:fill="FFFFFF"/>
              <w:tabs>
                <w:tab w:val="left" w:leader="underscore" w:pos="6461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Cs w:val="28"/>
              </w:rPr>
            </w:pPr>
            <w:r w:rsidRPr="0076702B">
              <w:rPr>
                <w:color w:val="000000" w:themeColor="text1"/>
                <w:szCs w:val="28"/>
              </w:rPr>
              <w:t>«Во</w:t>
            </w:r>
            <w:r w:rsidR="000E0704">
              <w:rPr>
                <w:color w:val="000000" w:themeColor="text1"/>
                <w:szCs w:val="28"/>
              </w:rPr>
              <w:t> </w:t>
            </w:r>
            <w:r w:rsidRPr="0076702B">
              <w:rPr>
                <w:color w:val="000000" w:themeColor="text1"/>
                <w:szCs w:val="28"/>
              </w:rPr>
              <w:t>время</w:t>
            </w:r>
            <w:r w:rsidR="000E0704">
              <w:rPr>
                <w:color w:val="000000" w:themeColor="text1"/>
                <w:szCs w:val="28"/>
              </w:rPr>
              <w:t xml:space="preserve"> </w:t>
            </w:r>
            <w:r w:rsidRPr="0076702B">
              <w:rPr>
                <w:color w:val="000000" w:themeColor="text1"/>
                <w:szCs w:val="28"/>
              </w:rPr>
              <w:t>проведения</w:t>
            </w:r>
            <w:r w:rsidR="000E0704">
              <w:rPr>
                <w:color w:val="000000" w:themeColor="text1"/>
                <w:szCs w:val="28"/>
              </w:rPr>
              <w:t xml:space="preserve"> </w:t>
            </w:r>
            <w:r w:rsidRPr="0076702B">
              <w:rPr>
                <w:color w:val="000000" w:themeColor="text1"/>
                <w:szCs w:val="28"/>
              </w:rPr>
              <w:t>тестирования ведется видеозапись, которая хранится в Совете в течение срока полномочий мэра.».</w:t>
            </w:r>
          </w:p>
          <w:p w:rsidR="00A12FE5" w:rsidRPr="001A4B03" w:rsidRDefault="00A12FE5" w:rsidP="0009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F03212" w:rsidP="00092398">
            <w:pPr>
              <w:jc w:val="both"/>
              <w:rPr>
                <w:sz w:val="24"/>
                <w:szCs w:val="24"/>
              </w:rPr>
            </w:pPr>
            <w:r w:rsidRPr="0076702B">
              <w:rPr>
                <w:szCs w:val="28"/>
              </w:rPr>
              <w:t>Депутатское объединение «Коммунистическая партия Российской Федерации» в Совете депутатов города Новосибирска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2B6B" w:rsidRDefault="00F03212" w:rsidP="000E0704">
            <w:pPr>
              <w:widowControl/>
              <w:suppressAutoHyphens/>
              <w:jc w:val="both"/>
              <w:rPr>
                <w:szCs w:val="28"/>
              </w:rPr>
            </w:pPr>
            <w:r w:rsidRPr="00762B6B">
              <w:rPr>
                <w:szCs w:val="28"/>
              </w:rPr>
              <w:t>Абзац четвертый пункта 5.2 изложить в следующей редакции:</w:t>
            </w:r>
          </w:p>
          <w:p w:rsidR="00A12FE5" w:rsidRPr="001A4B03" w:rsidRDefault="00F03212" w:rsidP="000E0704">
            <w:pPr>
              <w:suppressAutoHyphens/>
              <w:jc w:val="both"/>
              <w:rPr>
                <w:sz w:val="24"/>
                <w:szCs w:val="24"/>
              </w:rPr>
            </w:pPr>
            <w:r w:rsidRPr="0076702B">
              <w:rPr>
                <w:szCs w:val="28"/>
              </w:rPr>
              <w:t>«Во время проведения тестирования, проверки и оглашения результатов тестирования ведется видеозапись, которая хранится в открытом доступе на официальном сайте Совета в информационно-телекоммуникационной сети «Интернет» в течение срока полномочий мэра.».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5" w:rsidRPr="001A4B03" w:rsidRDefault="00F03212" w:rsidP="000E0704">
            <w:pPr>
              <w:suppressAutoHyphens/>
              <w:jc w:val="both"/>
              <w:rPr>
                <w:sz w:val="24"/>
                <w:szCs w:val="24"/>
              </w:rPr>
            </w:pPr>
            <w:r w:rsidRPr="0076702B">
              <w:rPr>
                <w:szCs w:val="28"/>
              </w:rPr>
              <w:t>«Во время проведения тестирования, проверки и оглашения результатов тестирования ведется видеозапись, которая хранится в открытом доступе</w:t>
            </w:r>
            <w:r w:rsidR="000E0704">
              <w:rPr>
                <w:szCs w:val="28"/>
              </w:rPr>
              <w:t xml:space="preserve"> </w:t>
            </w:r>
            <w:r w:rsidRPr="0076702B">
              <w:rPr>
                <w:szCs w:val="28"/>
              </w:rPr>
              <w:t>на официальном сайте Совета в информационно-телекоммуникационной сети «Интернет» в течение срока полномочий мэра.».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6A" w:rsidRPr="001F2D74" w:rsidRDefault="00656D6A" w:rsidP="00656D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Pr="001F2D74">
              <w:rPr>
                <w:color w:val="000000"/>
                <w:szCs w:val="28"/>
              </w:rPr>
              <w:t xml:space="preserve">ринятие </w:t>
            </w:r>
            <w:r w:rsidR="00B42EC0">
              <w:rPr>
                <w:color w:val="000000"/>
                <w:szCs w:val="28"/>
              </w:rPr>
              <w:t xml:space="preserve">данной </w:t>
            </w:r>
            <w:r w:rsidRPr="001F2D74">
              <w:rPr>
                <w:color w:val="000000"/>
                <w:szCs w:val="28"/>
              </w:rPr>
              <w:t>поправ</w:t>
            </w:r>
            <w:r w:rsidR="00B42EC0">
              <w:rPr>
                <w:color w:val="000000"/>
                <w:szCs w:val="28"/>
              </w:rPr>
              <w:t>ки</w:t>
            </w:r>
            <w:r w:rsidRPr="001F2D74">
              <w:rPr>
                <w:color w:val="000000"/>
                <w:szCs w:val="28"/>
              </w:rPr>
              <w:t xml:space="preserve"> в предложенной редакции может повлечь нарушение Федерального закона</w:t>
            </w:r>
            <w:r w:rsidR="00BF2D7B" w:rsidRPr="001F2D74">
              <w:rPr>
                <w:color w:val="000000"/>
                <w:szCs w:val="28"/>
              </w:rPr>
              <w:t xml:space="preserve"> от 27.07.2006 </w:t>
            </w:r>
            <w:r w:rsidRPr="001F2D74">
              <w:rPr>
                <w:color w:val="000000"/>
                <w:szCs w:val="28"/>
              </w:rPr>
              <w:t>№ 152-ФЗ</w:t>
            </w:r>
            <w:r w:rsidR="00BF2D7B">
              <w:rPr>
                <w:color w:val="000000"/>
                <w:szCs w:val="28"/>
              </w:rPr>
              <w:t xml:space="preserve"> </w:t>
            </w:r>
            <w:r w:rsidR="00BF2D7B" w:rsidRPr="001F2D74">
              <w:rPr>
                <w:color w:val="000000"/>
                <w:szCs w:val="28"/>
              </w:rPr>
              <w:t>«О персональных данных»</w:t>
            </w:r>
            <w:r w:rsidRPr="001F2D74">
              <w:rPr>
                <w:color w:val="000000"/>
                <w:szCs w:val="28"/>
              </w:rPr>
              <w:t>.</w:t>
            </w:r>
          </w:p>
          <w:p w:rsidR="00A12FE5" w:rsidRPr="001A4B03" w:rsidRDefault="00A12FE5" w:rsidP="00A12FE5">
            <w:pPr>
              <w:rPr>
                <w:sz w:val="24"/>
                <w:szCs w:val="24"/>
              </w:rPr>
            </w:pPr>
          </w:p>
        </w:tc>
      </w:tr>
      <w:tr w:rsidR="000E0704" w:rsidRPr="001A4B03" w:rsidTr="000E07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1A4B03" w:rsidRDefault="00F03212" w:rsidP="00F03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2B6B" w:rsidRDefault="00F03212" w:rsidP="00F03212">
            <w:pPr>
              <w:widowControl/>
              <w:jc w:val="both"/>
              <w:rPr>
                <w:szCs w:val="28"/>
              </w:rPr>
            </w:pPr>
            <w:r w:rsidRPr="00762B6B">
              <w:rPr>
                <w:szCs w:val="28"/>
              </w:rPr>
              <w:t>Абзац четвертый пункта 5.3:</w:t>
            </w:r>
          </w:p>
          <w:p w:rsidR="00F03212" w:rsidRPr="0076702B" w:rsidRDefault="00F03212" w:rsidP="00F03212">
            <w:pPr>
              <w:jc w:val="both"/>
              <w:rPr>
                <w:szCs w:val="28"/>
              </w:rPr>
            </w:pPr>
            <w:r w:rsidRPr="0076702B">
              <w:rPr>
                <w:szCs w:val="28"/>
              </w:rPr>
              <w:t xml:space="preserve">«Во время проведения собеседования ведется видеозапись, которая хранится в Совете в течение срока полномочий </w:t>
            </w:r>
            <w:r w:rsidRPr="0076702B">
              <w:rPr>
                <w:szCs w:val="28"/>
              </w:rPr>
              <w:lastRenderedPageBreak/>
              <w:t>мэра.».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702B" w:rsidRDefault="00F03212" w:rsidP="00F03212">
            <w:pPr>
              <w:jc w:val="both"/>
              <w:rPr>
                <w:szCs w:val="28"/>
              </w:rPr>
            </w:pPr>
            <w:r w:rsidRPr="0076702B">
              <w:rPr>
                <w:szCs w:val="28"/>
              </w:rPr>
              <w:lastRenderedPageBreak/>
              <w:t xml:space="preserve">Депутатское объединение «Коммунистическая партия Российской Федерации» </w:t>
            </w:r>
            <w:r w:rsidRPr="0076702B">
              <w:rPr>
                <w:szCs w:val="28"/>
              </w:rPr>
              <w:lastRenderedPageBreak/>
              <w:t>в Совете депутатов города Новосибирска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702B" w:rsidRDefault="00F03212" w:rsidP="00F03212">
            <w:pPr>
              <w:widowControl/>
              <w:jc w:val="both"/>
              <w:rPr>
                <w:szCs w:val="28"/>
              </w:rPr>
            </w:pPr>
            <w:r w:rsidRPr="00762B6B">
              <w:rPr>
                <w:szCs w:val="28"/>
              </w:rPr>
              <w:lastRenderedPageBreak/>
              <w:t>Абзац четвертый пункта 5.3 изложить в следующей редакции:</w:t>
            </w:r>
          </w:p>
          <w:p w:rsidR="00F03212" w:rsidRPr="0076702B" w:rsidRDefault="00F03212" w:rsidP="00F03212">
            <w:pPr>
              <w:jc w:val="both"/>
              <w:rPr>
                <w:szCs w:val="28"/>
              </w:rPr>
            </w:pPr>
            <w:r w:rsidRPr="0076702B">
              <w:rPr>
                <w:szCs w:val="28"/>
              </w:rPr>
              <w:t>«Во время проведения собеседования ведется онлайн-трансляция на официальном сайте Совета в информационно-</w:t>
            </w:r>
            <w:r w:rsidRPr="0076702B">
              <w:rPr>
                <w:szCs w:val="28"/>
              </w:rPr>
              <w:lastRenderedPageBreak/>
              <w:t>телекоммуникационной сети «Интернет». Запись онлайн-трансляции хранится в открытом доступе на официальном сайте Совета в информационно -телекоммуникационной сети «Интернет» в течение срока полномочий мэра.».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12" w:rsidRPr="0076702B" w:rsidRDefault="00F03212" w:rsidP="000E0704">
            <w:pPr>
              <w:suppressAutoHyphens/>
              <w:jc w:val="both"/>
              <w:rPr>
                <w:szCs w:val="28"/>
              </w:rPr>
            </w:pPr>
            <w:r w:rsidRPr="0076702B">
              <w:rPr>
                <w:szCs w:val="28"/>
              </w:rPr>
              <w:lastRenderedPageBreak/>
              <w:t xml:space="preserve">«Во время проведения собеседования ведется онлайн-трансляция на официальном сайте Совета в информационно-телекоммуникационной сети «Интернет». </w:t>
            </w:r>
            <w:r w:rsidRPr="0076702B">
              <w:rPr>
                <w:szCs w:val="28"/>
              </w:rPr>
              <w:lastRenderedPageBreak/>
              <w:t>Запись онлайн-трансляции хранится в открытом доступе на официальном сайте Совета в информационно -телекоммуникационной сети «Интернет» в течение срока полномочий мэра.».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7B" w:rsidRPr="001F2D74" w:rsidRDefault="00656D6A" w:rsidP="00BF2D7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П</w:t>
            </w:r>
            <w:r w:rsidRPr="001F2D74">
              <w:rPr>
                <w:color w:val="000000"/>
                <w:szCs w:val="28"/>
              </w:rPr>
              <w:t>ринятие</w:t>
            </w:r>
            <w:r w:rsidR="00B42EC0">
              <w:rPr>
                <w:color w:val="000000"/>
                <w:szCs w:val="28"/>
              </w:rPr>
              <w:t xml:space="preserve"> данной </w:t>
            </w:r>
            <w:r w:rsidRPr="001F2D74">
              <w:rPr>
                <w:color w:val="000000"/>
                <w:szCs w:val="28"/>
              </w:rPr>
              <w:t>попра</w:t>
            </w:r>
            <w:r w:rsidR="00CB1F75">
              <w:rPr>
                <w:color w:val="000000"/>
                <w:szCs w:val="28"/>
              </w:rPr>
              <w:t>в</w:t>
            </w:r>
            <w:r w:rsidR="00B42EC0">
              <w:rPr>
                <w:color w:val="000000"/>
                <w:szCs w:val="28"/>
              </w:rPr>
              <w:t>ки</w:t>
            </w:r>
            <w:r w:rsidRPr="001F2D74">
              <w:rPr>
                <w:color w:val="000000"/>
                <w:szCs w:val="28"/>
              </w:rPr>
              <w:t xml:space="preserve"> в предложенной редакции может повлечь нарушение Федерального закона </w:t>
            </w:r>
            <w:r w:rsidR="00BF2D7B" w:rsidRPr="001F2D74">
              <w:rPr>
                <w:color w:val="000000"/>
                <w:szCs w:val="28"/>
              </w:rPr>
              <w:t>от 27.07.2006 № 152-ФЗ</w:t>
            </w:r>
            <w:r w:rsidR="00BF2D7B">
              <w:rPr>
                <w:color w:val="000000"/>
                <w:szCs w:val="28"/>
              </w:rPr>
              <w:t xml:space="preserve"> </w:t>
            </w:r>
            <w:r w:rsidR="00BF2D7B" w:rsidRPr="001F2D74">
              <w:rPr>
                <w:color w:val="000000"/>
                <w:szCs w:val="28"/>
              </w:rPr>
              <w:t>«О персональных данных».</w:t>
            </w:r>
          </w:p>
          <w:p w:rsidR="00F03212" w:rsidRPr="001A4B03" w:rsidRDefault="00F03212" w:rsidP="00F03212">
            <w:pPr>
              <w:rPr>
                <w:sz w:val="24"/>
                <w:szCs w:val="24"/>
              </w:rPr>
            </w:pPr>
          </w:p>
        </w:tc>
      </w:tr>
      <w:tr w:rsidR="000E0704" w:rsidRPr="001A4B03" w:rsidTr="000E070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Pr="00092398" w:rsidRDefault="00092398" w:rsidP="00F03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Default="00092398" w:rsidP="000E0704">
            <w:pPr>
              <w:widowControl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Пункт 6.1:</w:t>
            </w:r>
          </w:p>
          <w:p w:rsidR="00092398" w:rsidRPr="00092398" w:rsidRDefault="00092398" w:rsidP="000E0704">
            <w:pPr>
              <w:widowControl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092398">
              <w:rPr>
                <w:szCs w:val="28"/>
              </w:rPr>
              <w:t>Победителями конкурса признаются кандидаты, получившие средний балл 2,6 и выше по итогам второго этапа конкурса</w:t>
            </w:r>
            <w:r>
              <w:rPr>
                <w:szCs w:val="28"/>
              </w:rPr>
              <w:t>.»</w:t>
            </w:r>
            <w:r w:rsidRPr="00092398">
              <w:rPr>
                <w:szCs w:val="28"/>
              </w:rPr>
              <w:t>.</w:t>
            </w:r>
          </w:p>
          <w:p w:rsidR="00092398" w:rsidRPr="00762B6B" w:rsidRDefault="00092398" w:rsidP="00F03212">
            <w:pPr>
              <w:widowControl/>
              <w:jc w:val="both"/>
              <w:rPr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Pr="0076702B" w:rsidRDefault="00092398" w:rsidP="00092398">
            <w:pPr>
              <w:jc w:val="both"/>
              <w:rPr>
                <w:szCs w:val="28"/>
              </w:rPr>
            </w:pPr>
            <w:r w:rsidRPr="0076702B">
              <w:rPr>
                <w:szCs w:val="28"/>
              </w:rPr>
              <w:t xml:space="preserve">Депутат Совета депутатов города Новосибирска </w:t>
            </w:r>
            <w:r>
              <w:rPr>
                <w:szCs w:val="28"/>
              </w:rPr>
              <w:t>Бурмистров А</w:t>
            </w:r>
            <w:r w:rsidRPr="0076702B">
              <w:rPr>
                <w:szCs w:val="28"/>
              </w:rPr>
              <w:t>. В.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Default="00092398" w:rsidP="00092398">
            <w:pPr>
              <w:widowControl/>
              <w:jc w:val="both"/>
              <w:rPr>
                <w:szCs w:val="28"/>
              </w:rPr>
            </w:pPr>
            <w:r>
              <w:rPr>
                <w:szCs w:val="28"/>
              </w:rPr>
              <w:t>Пункт 6.1</w:t>
            </w:r>
            <w:r w:rsidR="00D80FE3">
              <w:rPr>
                <w:szCs w:val="28"/>
              </w:rPr>
              <w:t xml:space="preserve"> </w:t>
            </w:r>
            <w:r>
              <w:rPr>
                <w:szCs w:val="28"/>
              </w:rPr>
              <w:t>изложить в следующей редакции:</w:t>
            </w:r>
          </w:p>
          <w:p w:rsidR="00092398" w:rsidRPr="00762B6B" w:rsidRDefault="00092398" w:rsidP="00F03212">
            <w:pPr>
              <w:widowControl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092398">
              <w:rPr>
                <w:szCs w:val="28"/>
              </w:rPr>
              <w:t xml:space="preserve">Победителями конкурса признаются кандидаты, получившие средний балл </w:t>
            </w:r>
            <w:r>
              <w:rPr>
                <w:szCs w:val="28"/>
              </w:rPr>
              <w:t>3</w:t>
            </w:r>
            <w:r w:rsidRPr="00092398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092398">
              <w:rPr>
                <w:szCs w:val="28"/>
              </w:rPr>
              <w:t xml:space="preserve"> и выше по итогам второго этапа конкурса</w:t>
            </w:r>
            <w:r>
              <w:rPr>
                <w:szCs w:val="28"/>
              </w:rPr>
              <w:t>.»</w:t>
            </w:r>
            <w:r w:rsidRPr="00092398">
              <w:rPr>
                <w:szCs w:val="28"/>
              </w:rPr>
              <w:t>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Pr="0076702B" w:rsidRDefault="00092398" w:rsidP="000E0704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092398">
              <w:rPr>
                <w:szCs w:val="28"/>
              </w:rPr>
              <w:t xml:space="preserve">Победителями конкурса признаются кандидаты, получившие средний балл </w:t>
            </w:r>
            <w:r>
              <w:rPr>
                <w:szCs w:val="28"/>
              </w:rPr>
              <w:t>3</w:t>
            </w:r>
            <w:r w:rsidRPr="00092398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092398">
              <w:rPr>
                <w:szCs w:val="28"/>
              </w:rPr>
              <w:t xml:space="preserve"> и выше по итогам второго этапа конкурса</w:t>
            </w:r>
            <w:r>
              <w:rPr>
                <w:szCs w:val="28"/>
              </w:rPr>
              <w:t>.».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398" w:rsidRPr="001A4B03" w:rsidRDefault="00CB1F75" w:rsidP="000E070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Пред</w:t>
            </w:r>
            <w:r>
              <w:rPr>
                <w:szCs w:val="28"/>
              </w:rPr>
              <w:t>лагаемый</w:t>
            </w:r>
            <w:r w:rsidR="000E070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проектом решения проходной балл во втором этапе конкурса аналогичен баллу, предусмотренному типовым актом </w:t>
            </w:r>
            <w:proofErr w:type="spellStart"/>
            <w:r>
              <w:rPr>
                <w:szCs w:val="28"/>
              </w:rPr>
              <w:t>Минрегполитики</w:t>
            </w:r>
            <w:proofErr w:type="spellEnd"/>
            <w:r>
              <w:rPr>
                <w:szCs w:val="28"/>
              </w:rPr>
              <w:t xml:space="preserve"> НСО, а также практикой по Новосибирской области. Установление излишне высокого проходного балла значительно увеличивает риски отсутствия победителей конкурса и неоднократного проведения конкурса</w:t>
            </w:r>
            <w:r>
              <w:rPr>
                <w:szCs w:val="28"/>
              </w:rPr>
              <w:t>.</w:t>
            </w:r>
          </w:p>
        </w:tc>
      </w:tr>
    </w:tbl>
    <w:p w:rsidR="00CB1F75" w:rsidRDefault="00CB1F75" w:rsidP="00A12FE5">
      <w:pPr>
        <w:jc w:val="center"/>
        <w:rPr>
          <w:sz w:val="24"/>
          <w:szCs w:val="24"/>
          <w:lang w:val="en-US"/>
        </w:rPr>
      </w:pPr>
    </w:p>
    <w:p w:rsidR="000E0704" w:rsidRPr="00CB1F75" w:rsidRDefault="000E0704" w:rsidP="00A12FE5">
      <w:pPr>
        <w:jc w:val="center"/>
        <w:rPr>
          <w:sz w:val="24"/>
          <w:szCs w:val="24"/>
          <w:lang w:val="en-US"/>
        </w:rPr>
      </w:pPr>
    </w:p>
    <w:p w:rsidR="00B36D6B" w:rsidRPr="007E4B9E" w:rsidRDefault="001940D6" w:rsidP="00B36D6B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 w:rsidR="00B36D6B">
        <w:rPr>
          <w:rFonts w:eastAsia="Calibri"/>
          <w:szCs w:val="28"/>
          <w:lang w:eastAsia="en-US"/>
        </w:rPr>
        <w:t xml:space="preserve">Председатель постоянной комиссии </w:t>
      </w:r>
      <w:r w:rsidR="00B36D6B" w:rsidRPr="007E4B9E">
        <w:rPr>
          <w:rFonts w:eastAsia="Calibri"/>
          <w:szCs w:val="28"/>
          <w:lang w:eastAsia="en-US"/>
        </w:rPr>
        <w:t xml:space="preserve"> </w:t>
      </w:r>
    </w:p>
    <w:p w:rsidR="00B36D6B" w:rsidRDefault="001940D6" w:rsidP="00B36D6B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 w:rsidR="00B36D6B" w:rsidRPr="007E4B9E">
        <w:rPr>
          <w:rFonts w:eastAsia="Calibri"/>
          <w:szCs w:val="28"/>
          <w:lang w:eastAsia="en-US"/>
        </w:rPr>
        <w:t xml:space="preserve">Совета депутатов города Новосибирска </w:t>
      </w:r>
    </w:p>
    <w:p w:rsidR="00B36D6B" w:rsidRPr="001C1116" w:rsidRDefault="001940D6" w:rsidP="00B36D6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</w:t>
      </w:r>
      <w:r w:rsidR="00B36D6B" w:rsidRPr="001C1116">
        <w:rPr>
          <w:szCs w:val="28"/>
        </w:rPr>
        <w:t>по контролю за исполнением</w:t>
      </w:r>
    </w:p>
    <w:p w:rsidR="00B36D6B" w:rsidRPr="001C1116" w:rsidRDefault="001940D6" w:rsidP="00B36D6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</w:t>
      </w:r>
      <w:r w:rsidR="00B36D6B" w:rsidRPr="001C1116">
        <w:rPr>
          <w:szCs w:val="28"/>
        </w:rPr>
        <w:t>органами местного самоуправления</w:t>
      </w:r>
    </w:p>
    <w:p w:rsidR="00B36D6B" w:rsidRPr="001C1116" w:rsidRDefault="001940D6" w:rsidP="00B36D6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>
        <w:rPr>
          <w:szCs w:val="28"/>
        </w:rPr>
        <w:t xml:space="preserve"> </w:t>
      </w:r>
      <w:r w:rsidR="00B36D6B" w:rsidRPr="001C1116">
        <w:rPr>
          <w:szCs w:val="28"/>
        </w:rPr>
        <w:t>и их должностными лицами полномочий</w:t>
      </w:r>
    </w:p>
    <w:p w:rsidR="00B36D6B" w:rsidRPr="007E4B9E" w:rsidRDefault="001940D6" w:rsidP="00B36D6B">
      <w:pPr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</w:t>
      </w:r>
      <w:r w:rsidR="00B36D6B" w:rsidRPr="001C1116">
        <w:rPr>
          <w:szCs w:val="28"/>
        </w:rPr>
        <w:t>по решению вопросов местного значения</w:t>
      </w:r>
      <w:r w:rsidR="00B36D6B">
        <w:rPr>
          <w:szCs w:val="28"/>
        </w:rPr>
        <w:t xml:space="preserve">                 </w:t>
      </w:r>
      <w:r w:rsidR="00B36D6B" w:rsidRPr="001C1116">
        <w:rPr>
          <w:rFonts w:eastAsia="Calibri"/>
          <w:szCs w:val="28"/>
          <w:lang w:eastAsia="en-US"/>
        </w:rPr>
        <w:t xml:space="preserve">   </w:t>
      </w:r>
      <w:r w:rsidR="00B36D6B"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А. Э. </w:t>
      </w:r>
      <w:proofErr w:type="spellStart"/>
      <w:r w:rsidR="00B36D6B">
        <w:rPr>
          <w:rFonts w:eastAsia="Calibri"/>
          <w:szCs w:val="28"/>
          <w:lang w:eastAsia="en-US"/>
        </w:rPr>
        <w:t>Гудовский</w:t>
      </w:r>
      <w:proofErr w:type="spellEnd"/>
    </w:p>
    <w:sectPr w:rsidR="00B36D6B" w:rsidRPr="007E4B9E" w:rsidSect="00CB1F75">
      <w:footerReference w:type="even" r:id="rId9"/>
      <w:footerReference w:type="default" r:id="rId10"/>
      <w:pgSz w:w="16838" w:h="11906" w:orient="landscape"/>
      <w:pgMar w:top="284" w:right="678" w:bottom="709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06D" w:rsidRDefault="0002106D">
      <w:r>
        <w:separator/>
      </w:r>
    </w:p>
  </w:endnote>
  <w:endnote w:type="continuationSeparator" w:id="0">
    <w:p w:rsidR="0002106D" w:rsidRDefault="0002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1CF" w:rsidRDefault="006321CF" w:rsidP="00272FA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1CF" w:rsidRDefault="006321CF" w:rsidP="00272FA2">
    <w:pPr>
      <w:pStyle w:val="aa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1CF" w:rsidRDefault="006321CF" w:rsidP="00272FA2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1CF" w:rsidRDefault="006321CF" w:rsidP="00272F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06D" w:rsidRDefault="0002106D">
      <w:r>
        <w:separator/>
      </w:r>
    </w:p>
  </w:footnote>
  <w:footnote w:type="continuationSeparator" w:id="0">
    <w:p w:rsidR="0002106D" w:rsidRDefault="00021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938"/>
    <w:multiLevelType w:val="multilevel"/>
    <w:tmpl w:val="AC023B42"/>
    <w:lvl w:ilvl="0">
      <w:start w:val="1"/>
      <w:numFmt w:val="decimal"/>
      <w:lvlText w:val="%1."/>
      <w:lvlJc w:val="left"/>
      <w:pPr>
        <w:ind w:left="959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1" w15:restartNumberingAfterBreak="0">
    <w:nsid w:val="01C74BB5"/>
    <w:multiLevelType w:val="hybridMultilevel"/>
    <w:tmpl w:val="4EFA4E12"/>
    <w:lvl w:ilvl="0" w:tplc="6312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75114"/>
    <w:multiLevelType w:val="singleLevel"/>
    <w:tmpl w:val="7F486664"/>
    <w:lvl w:ilvl="0">
      <w:start w:val="4"/>
      <w:numFmt w:val="decimal"/>
      <w:lvlText w:val="4.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3" w15:restartNumberingAfterBreak="0">
    <w:nsid w:val="18FC32A1"/>
    <w:multiLevelType w:val="hybridMultilevel"/>
    <w:tmpl w:val="0BDC4040"/>
    <w:lvl w:ilvl="0" w:tplc="E6562DF2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22D616B8"/>
    <w:multiLevelType w:val="hybridMultilevel"/>
    <w:tmpl w:val="FB0242D4"/>
    <w:lvl w:ilvl="0" w:tplc="29DE9F4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03FA2"/>
    <w:multiLevelType w:val="hybridMultilevel"/>
    <w:tmpl w:val="A380FD66"/>
    <w:lvl w:ilvl="0" w:tplc="32F41456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1F23F7C"/>
    <w:multiLevelType w:val="hybridMultilevel"/>
    <w:tmpl w:val="F38287B0"/>
    <w:lvl w:ilvl="0" w:tplc="8F6C93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9C24A1"/>
    <w:multiLevelType w:val="multilevel"/>
    <w:tmpl w:val="B6A2EC5C"/>
    <w:lvl w:ilvl="0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B5D31E0"/>
    <w:multiLevelType w:val="hybridMultilevel"/>
    <w:tmpl w:val="2E388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951AE"/>
    <w:multiLevelType w:val="multilevel"/>
    <w:tmpl w:val="B7860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43A66B4E"/>
    <w:multiLevelType w:val="multilevel"/>
    <w:tmpl w:val="FFE21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 w15:restartNumberingAfterBreak="0">
    <w:nsid w:val="454D6E21"/>
    <w:multiLevelType w:val="hybridMultilevel"/>
    <w:tmpl w:val="26AAADC8"/>
    <w:lvl w:ilvl="0" w:tplc="4B208154">
      <w:start w:val="2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84CA7"/>
    <w:multiLevelType w:val="hybridMultilevel"/>
    <w:tmpl w:val="8EF60AEE"/>
    <w:lvl w:ilvl="0" w:tplc="D9C889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CDF2658"/>
    <w:multiLevelType w:val="hybridMultilevel"/>
    <w:tmpl w:val="FEBC0430"/>
    <w:lvl w:ilvl="0" w:tplc="264C78B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60560BA3"/>
    <w:multiLevelType w:val="hybridMultilevel"/>
    <w:tmpl w:val="5860EFEE"/>
    <w:lvl w:ilvl="0" w:tplc="9914110C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5" w15:restartNumberingAfterBreak="0">
    <w:nsid w:val="64A56935"/>
    <w:multiLevelType w:val="hybridMultilevel"/>
    <w:tmpl w:val="0BDC4040"/>
    <w:lvl w:ilvl="0" w:tplc="E6562DF2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75C7EFA"/>
    <w:multiLevelType w:val="hybridMultilevel"/>
    <w:tmpl w:val="C0922BE6"/>
    <w:lvl w:ilvl="0" w:tplc="9D68255A">
      <w:start w:val="1"/>
      <w:numFmt w:val="decimal"/>
      <w:lvlText w:val="%1."/>
      <w:lvlJc w:val="left"/>
      <w:pPr>
        <w:ind w:left="5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7" w15:restartNumberingAfterBreak="0">
    <w:nsid w:val="6AB90AF3"/>
    <w:multiLevelType w:val="hybridMultilevel"/>
    <w:tmpl w:val="CF6E3936"/>
    <w:lvl w:ilvl="0" w:tplc="3D7888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23D31"/>
    <w:multiLevelType w:val="hybridMultilevel"/>
    <w:tmpl w:val="21D418EC"/>
    <w:lvl w:ilvl="0" w:tplc="D4B82E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35854E7"/>
    <w:multiLevelType w:val="hybridMultilevel"/>
    <w:tmpl w:val="E0ACD894"/>
    <w:lvl w:ilvl="0" w:tplc="2328FDDE">
      <w:start w:val="1"/>
      <w:numFmt w:val="decimal"/>
      <w:lvlText w:val="%1."/>
      <w:lvlJc w:val="left"/>
      <w:pPr>
        <w:ind w:left="1542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"/>
    <w:lvlOverride w:ilvl="0">
      <w:startOverride w:val="4"/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17"/>
  </w:num>
  <w:num w:numId="7">
    <w:abstractNumId w:val="9"/>
  </w:num>
  <w:num w:numId="8">
    <w:abstractNumId w:val="8"/>
  </w:num>
  <w:num w:numId="9">
    <w:abstractNumId w:val="4"/>
  </w:num>
  <w:num w:numId="10">
    <w:abstractNumId w:val="18"/>
  </w:num>
  <w:num w:numId="11">
    <w:abstractNumId w:val="13"/>
  </w:num>
  <w:num w:numId="12">
    <w:abstractNumId w:val="3"/>
  </w:num>
  <w:num w:numId="13">
    <w:abstractNumId w:val="10"/>
  </w:num>
  <w:num w:numId="14">
    <w:abstractNumId w:val="11"/>
  </w:num>
  <w:num w:numId="15">
    <w:abstractNumId w:val="14"/>
  </w:num>
  <w:num w:numId="16">
    <w:abstractNumId w:val="16"/>
  </w:num>
  <w:num w:numId="17">
    <w:abstractNumId w:val="12"/>
  </w:num>
  <w:num w:numId="18">
    <w:abstractNumId w:val="0"/>
  </w:num>
  <w:num w:numId="19">
    <w:abstractNumId w:val="19"/>
  </w:num>
  <w:num w:numId="2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1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293"/>
    <w:rsid w:val="00001D86"/>
    <w:rsid w:val="00003A8E"/>
    <w:rsid w:val="00004155"/>
    <w:rsid w:val="000054E4"/>
    <w:rsid w:val="00006D23"/>
    <w:rsid w:val="0001007E"/>
    <w:rsid w:val="00010646"/>
    <w:rsid w:val="00014F3D"/>
    <w:rsid w:val="00015174"/>
    <w:rsid w:val="0001595C"/>
    <w:rsid w:val="00015CBD"/>
    <w:rsid w:val="00017B35"/>
    <w:rsid w:val="00020BB4"/>
    <w:rsid w:val="00020C1E"/>
    <w:rsid w:val="00020DC7"/>
    <w:rsid w:val="0002106D"/>
    <w:rsid w:val="00024CCA"/>
    <w:rsid w:val="00031A0A"/>
    <w:rsid w:val="0003707A"/>
    <w:rsid w:val="00040129"/>
    <w:rsid w:val="00043C9E"/>
    <w:rsid w:val="00046B55"/>
    <w:rsid w:val="000475AB"/>
    <w:rsid w:val="000521F2"/>
    <w:rsid w:val="000523F0"/>
    <w:rsid w:val="000571DB"/>
    <w:rsid w:val="000577ED"/>
    <w:rsid w:val="00061F52"/>
    <w:rsid w:val="00062502"/>
    <w:rsid w:val="00064B36"/>
    <w:rsid w:val="00064D17"/>
    <w:rsid w:val="00065960"/>
    <w:rsid w:val="00065DF3"/>
    <w:rsid w:val="00066776"/>
    <w:rsid w:val="00073FFD"/>
    <w:rsid w:val="00081654"/>
    <w:rsid w:val="00084F88"/>
    <w:rsid w:val="0009028A"/>
    <w:rsid w:val="00092398"/>
    <w:rsid w:val="00094062"/>
    <w:rsid w:val="00094EFE"/>
    <w:rsid w:val="00094F1A"/>
    <w:rsid w:val="00096138"/>
    <w:rsid w:val="000A1B8F"/>
    <w:rsid w:val="000A5783"/>
    <w:rsid w:val="000A6D5E"/>
    <w:rsid w:val="000A755E"/>
    <w:rsid w:val="000A7CB8"/>
    <w:rsid w:val="000B08F2"/>
    <w:rsid w:val="000B4444"/>
    <w:rsid w:val="000C2488"/>
    <w:rsid w:val="000C39B3"/>
    <w:rsid w:val="000D19C4"/>
    <w:rsid w:val="000D2D83"/>
    <w:rsid w:val="000D76D3"/>
    <w:rsid w:val="000E06D7"/>
    <w:rsid w:val="000E0704"/>
    <w:rsid w:val="000E4745"/>
    <w:rsid w:val="000E4BE4"/>
    <w:rsid w:val="000F2F30"/>
    <w:rsid w:val="000F399F"/>
    <w:rsid w:val="0010202A"/>
    <w:rsid w:val="00105C46"/>
    <w:rsid w:val="001070F1"/>
    <w:rsid w:val="0011078F"/>
    <w:rsid w:val="0011326F"/>
    <w:rsid w:val="0012056F"/>
    <w:rsid w:val="001228FE"/>
    <w:rsid w:val="00123872"/>
    <w:rsid w:val="00126060"/>
    <w:rsid w:val="00130CD6"/>
    <w:rsid w:val="00131A7B"/>
    <w:rsid w:val="00133ECE"/>
    <w:rsid w:val="00142DB5"/>
    <w:rsid w:val="00144F04"/>
    <w:rsid w:val="00150402"/>
    <w:rsid w:val="00150DD8"/>
    <w:rsid w:val="00151029"/>
    <w:rsid w:val="00151ED3"/>
    <w:rsid w:val="001528A5"/>
    <w:rsid w:val="00153E63"/>
    <w:rsid w:val="00155A55"/>
    <w:rsid w:val="00161532"/>
    <w:rsid w:val="00162134"/>
    <w:rsid w:val="001644F9"/>
    <w:rsid w:val="001647CD"/>
    <w:rsid w:val="00164EBA"/>
    <w:rsid w:val="0016772A"/>
    <w:rsid w:val="00167A87"/>
    <w:rsid w:val="00170298"/>
    <w:rsid w:val="0017146C"/>
    <w:rsid w:val="001743FE"/>
    <w:rsid w:val="00174809"/>
    <w:rsid w:val="001769A5"/>
    <w:rsid w:val="001771F2"/>
    <w:rsid w:val="0018080F"/>
    <w:rsid w:val="0018157C"/>
    <w:rsid w:val="001830FF"/>
    <w:rsid w:val="0018348F"/>
    <w:rsid w:val="0018421E"/>
    <w:rsid w:val="00185C6E"/>
    <w:rsid w:val="00186553"/>
    <w:rsid w:val="001875A0"/>
    <w:rsid w:val="0019197A"/>
    <w:rsid w:val="00192F89"/>
    <w:rsid w:val="001940D6"/>
    <w:rsid w:val="0019479A"/>
    <w:rsid w:val="00194CAF"/>
    <w:rsid w:val="0019593A"/>
    <w:rsid w:val="00195EC0"/>
    <w:rsid w:val="001A07E8"/>
    <w:rsid w:val="001A27EB"/>
    <w:rsid w:val="001A491E"/>
    <w:rsid w:val="001A4A2D"/>
    <w:rsid w:val="001A4B03"/>
    <w:rsid w:val="001B069C"/>
    <w:rsid w:val="001B1CCA"/>
    <w:rsid w:val="001B469D"/>
    <w:rsid w:val="001B4EAC"/>
    <w:rsid w:val="001C3D3D"/>
    <w:rsid w:val="001C4AC8"/>
    <w:rsid w:val="001C7B32"/>
    <w:rsid w:val="001D093A"/>
    <w:rsid w:val="001D14AF"/>
    <w:rsid w:val="001D19F8"/>
    <w:rsid w:val="001D202F"/>
    <w:rsid w:val="001E0F36"/>
    <w:rsid w:val="001E1181"/>
    <w:rsid w:val="001E1197"/>
    <w:rsid w:val="001E2CD1"/>
    <w:rsid w:val="001E3153"/>
    <w:rsid w:val="001E3A7B"/>
    <w:rsid w:val="001F057C"/>
    <w:rsid w:val="001F17EB"/>
    <w:rsid w:val="001F1F2D"/>
    <w:rsid w:val="001F74E7"/>
    <w:rsid w:val="00204654"/>
    <w:rsid w:val="00205976"/>
    <w:rsid w:val="002076B8"/>
    <w:rsid w:val="00207E32"/>
    <w:rsid w:val="00210DF0"/>
    <w:rsid w:val="00211BC3"/>
    <w:rsid w:val="00212A73"/>
    <w:rsid w:val="00212C01"/>
    <w:rsid w:val="00212C55"/>
    <w:rsid w:val="00214357"/>
    <w:rsid w:val="00215EF3"/>
    <w:rsid w:val="00217047"/>
    <w:rsid w:val="00217B7C"/>
    <w:rsid w:val="00220055"/>
    <w:rsid w:val="0022005B"/>
    <w:rsid w:val="00220706"/>
    <w:rsid w:val="00220C52"/>
    <w:rsid w:val="00224B82"/>
    <w:rsid w:val="00227E61"/>
    <w:rsid w:val="0023076F"/>
    <w:rsid w:val="00234C17"/>
    <w:rsid w:val="00235865"/>
    <w:rsid w:val="0023587F"/>
    <w:rsid w:val="002358E9"/>
    <w:rsid w:val="0023669C"/>
    <w:rsid w:val="00237BBC"/>
    <w:rsid w:val="0024040D"/>
    <w:rsid w:val="00242400"/>
    <w:rsid w:val="00243969"/>
    <w:rsid w:val="00243C88"/>
    <w:rsid w:val="00251C71"/>
    <w:rsid w:val="0025386D"/>
    <w:rsid w:val="0025784E"/>
    <w:rsid w:val="00261E2C"/>
    <w:rsid w:val="0027258D"/>
    <w:rsid w:val="00272FA2"/>
    <w:rsid w:val="00282501"/>
    <w:rsid w:val="00283E38"/>
    <w:rsid w:val="0028425D"/>
    <w:rsid w:val="00285A5F"/>
    <w:rsid w:val="00286E55"/>
    <w:rsid w:val="00291E07"/>
    <w:rsid w:val="0029335E"/>
    <w:rsid w:val="002A0B6C"/>
    <w:rsid w:val="002A0F27"/>
    <w:rsid w:val="002A2F63"/>
    <w:rsid w:val="002A7AEF"/>
    <w:rsid w:val="002B0A17"/>
    <w:rsid w:val="002B0CFB"/>
    <w:rsid w:val="002B5052"/>
    <w:rsid w:val="002B5462"/>
    <w:rsid w:val="002C0108"/>
    <w:rsid w:val="002C10AE"/>
    <w:rsid w:val="002C13AB"/>
    <w:rsid w:val="002C2B2D"/>
    <w:rsid w:val="002D05AB"/>
    <w:rsid w:val="002D59D9"/>
    <w:rsid w:val="002E21BA"/>
    <w:rsid w:val="002E32C2"/>
    <w:rsid w:val="002E354E"/>
    <w:rsid w:val="002E5014"/>
    <w:rsid w:val="002E501E"/>
    <w:rsid w:val="002E560E"/>
    <w:rsid w:val="002E76EE"/>
    <w:rsid w:val="002E7926"/>
    <w:rsid w:val="002F19B2"/>
    <w:rsid w:val="002F4646"/>
    <w:rsid w:val="002F59B7"/>
    <w:rsid w:val="002F5BCE"/>
    <w:rsid w:val="003011FA"/>
    <w:rsid w:val="003014B6"/>
    <w:rsid w:val="00301818"/>
    <w:rsid w:val="0030280E"/>
    <w:rsid w:val="00302EC8"/>
    <w:rsid w:val="00313210"/>
    <w:rsid w:val="00313F51"/>
    <w:rsid w:val="003151EF"/>
    <w:rsid w:val="00316069"/>
    <w:rsid w:val="00317070"/>
    <w:rsid w:val="003207F4"/>
    <w:rsid w:val="003209DA"/>
    <w:rsid w:val="003213D8"/>
    <w:rsid w:val="00330515"/>
    <w:rsid w:val="00336793"/>
    <w:rsid w:val="003377C6"/>
    <w:rsid w:val="00340601"/>
    <w:rsid w:val="00344584"/>
    <w:rsid w:val="0035014E"/>
    <w:rsid w:val="0035188C"/>
    <w:rsid w:val="00353289"/>
    <w:rsid w:val="00354DA8"/>
    <w:rsid w:val="00357618"/>
    <w:rsid w:val="00357854"/>
    <w:rsid w:val="00360982"/>
    <w:rsid w:val="00363102"/>
    <w:rsid w:val="0036481A"/>
    <w:rsid w:val="00364C15"/>
    <w:rsid w:val="00365386"/>
    <w:rsid w:val="003670AF"/>
    <w:rsid w:val="00367130"/>
    <w:rsid w:val="00373D80"/>
    <w:rsid w:val="00374CEA"/>
    <w:rsid w:val="003761B9"/>
    <w:rsid w:val="00376C36"/>
    <w:rsid w:val="00383F25"/>
    <w:rsid w:val="003841C6"/>
    <w:rsid w:val="00385678"/>
    <w:rsid w:val="00385F80"/>
    <w:rsid w:val="00387AC6"/>
    <w:rsid w:val="00390564"/>
    <w:rsid w:val="00392B0F"/>
    <w:rsid w:val="00394079"/>
    <w:rsid w:val="00395A4A"/>
    <w:rsid w:val="003A206C"/>
    <w:rsid w:val="003A6458"/>
    <w:rsid w:val="003A65D9"/>
    <w:rsid w:val="003B07A5"/>
    <w:rsid w:val="003B0B2D"/>
    <w:rsid w:val="003B4B7B"/>
    <w:rsid w:val="003B5378"/>
    <w:rsid w:val="003B5770"/>
    <w:rsid w:val="003B580B"/>
    <w:rsid w:val="003B604A"/>
    <w:rsid w:val="003B78E6"/>
    <w:rsid w:val="003C02E7"/>
    <w:rsid w:val="003C1294"/>
    <w:rsid w:val="003C3ABC"/>
    <w:rsid w:val="003C7938"/>
    <w:rsid w:val="003C7AFF"/>
    <w:rsid w:val="003D3B29"/>
    <w:rsid w:val="003D5248"/>
    <w:rsid w:val="003D5C97"/>
    <w:rsid w:val="003D6C16"/>
    <w:rsid w:val="003D7177"/>
    <w:rsid w:val="003E4E35"/>
    <w:rsid w:val="003E59C1"/>
    <w:rsid w:val="003E5E34"/>
    <w:rsid w:val="003E74EE"/>
    <w:rsid w:val="003F4B34"/>
    <w:rsid w:val="003F6B7D"/>
    <w:rsid w:val="00403007"/>
    <w:rsid w:val="00403EAA"/>
    <w:rsid w:val="00404BAD"/>
    <w:rsid w:val="004057D7"/>
    <w:rsid w:val="00405E55"/>
    <w:rsid w:val="0040624C"/>
    <w:rsid w:val="004107CB"/>
    <w:rsid w:val="00410EA5"/>
    <w:rsid w:val="004126E1"/>
    <w:rsid w:val="00412C66"/>
    <w:rsid w:val="00415FDF"/>
    <w:rsid w:val="00416375"/>
    <w:rsid w:val="00416CDF"/>
    <w:rsid w:val="00417264"/>
    <w:rsid w:val="00422731"/>
    <w:rsid w:val="004274E6"/>
    <w:rsid w:val="00432BF6"/>
    <w:rsid w:val="00434881"/>
    <w:rsid w:val="00444859"/>
    <w:rsid w:val="00445D6F"/>
    <w:rsid w:val="00451D35"/>
    <w:rsid w:val="00455E9A"/>
    <w:rsid w:val="00456D72"/>
    <w:rsid w:val="00461EFB"/>
    <w:rsid w:val="00464D41"/>
    <w:rsid w:val="0046752B"/>
    <w:rsid w:val="00473E86"/>
    <w:rsid w:val="004746A7"/>
    <w:rsid w:val="00480CFB"/>
    <w:rsid w:val="00482A93"/>
    <w:rsid w:val="004855E2"/>
    <w:rsid w:val="00485D7F"/>
    <w:rsid w:val="0048605C"/>
    <w:rsid w:val="004868D5"/>
    <w:rsid w:val="004906CB"/>
    <w:rsid w:val="00490DEC"/>
    <w:rsid w:val="00493DCE"/>
    <w:rsid w:val="00496698"/>
    <w:rsid w:val="004A6C91"/>
    <w:rsid w:val="004B2A31"/>
    <w:rsid w:val="004B2EC1"/>
    <w:rsid w:val="004B6F08"/>
    <w:rsid w:val="004B716F"/>
    <w:rsid w:val="004B7453"/>
    <w:rsid w:val="004D0CDE"/>
    <w:rsid w:val="004D44BF"/>
    <w:rsid w:val="004D5A47"/>
    <w:rsid w:val="004D69AE"/>
    <w:rsid w:val="004E012D"/>
    <w:rsid w:val="004E2FF7"/>
    <w:rsid w:val="004E4C56"/>
    <w:rsid w:val="004E55AB"/>
    <w:rsid w:val="004F2CBF"/>
    <w:rsid w:val="004F45F7"/>
    <w:rsid w:val="004F4651"/>
    <w:rsid w:val="004F4FC3"/>
    <w:rsid w:val="004F5318"/>
    <w:rsid w:val="004F6387"/>
    <w:rsid w:val="0050121E"/>
    <w:rsid w:val="00502553"/>
    <w:rsid w:val="005039C6"/>
    <w:rsid w:val="00504651"/>
    <w:rsid w:val="0050756B"/>
    <w:rsid w:val="00511EFD"/>
    <w:rsid w:val="00515EB8"/>
    <w:rsid w:val="00517A88"/>
    <w:rsid w:val="00517EDA"/>
    <w:rsid w:val="0052022D"/>
    <w:rsid w:val="0052047B"/>
    <w:rsid w:val="005209E8"/>
    <w:rsid w:val="0052351F"/>
    <w:rsid w:val="00527B01"/>
    <w:rsid w:val="00535A02"/>
    <w:rsid w:val="00536A6F"/>
    <w:rsid w:val="00540013"/>
    <w:rsid w:val="00541650"/>
    <w:rsid w:val="00544BDE"/>
    <w:rsid w:val="00547199"/>
    <w:rsid w:val="005530B0"/>
    <w:rsid w:val="00555315"/>
    <w:rsid w:val="00556561"/>
    <w:rsid w:val="0056346E"/>
    <w:rsid w:val="00564B02"/>
    <w:rsid w:val="005657CF"/>
    <w:rsid w:val="00566073"/>
    <w:rsid w:val="00566D8F"/>
    <w:rsid w:val="00571B49"/>
    <w:rsid w:val="00573CE0"/>
    <w:rsid w:val="00573E83"/>
    <w:rsid w:val="0057604B"/>
    <w:rsid w:val="00576C4D"/>
    <w:rsid w:val="005771F8"/>
    <w:rsid w:val="00580FA3"/>
    <w:rsid w:val="00583F75"/>
    <w:rsid w:val="00591A99"/>
    <w:rsid w:val="005930F0"/>
    <w:rsid w:val="005944AC"/>
    <w:rsid w:val="005A2050"/>
    <w:rsid w:val="005A39A3"/>
    <w:rsid w:val="005A3F27"/>
    <w:rsid w:val="005A742E"/>
    <w:rsid w:val="005B1FFD"/>
    <w:rsid w:val="005B3CDE"/>
    <w:rsid w:val="005C193C"/>
    <w:rsid w:val="005C1C45"/>
    <w:rsid w:val="005C5C85"/>
    <w:rsid w:val="005D5929"/>
    <w:rsid w:val="005D6BB2"/>
    <w:rsid w:val="005E2CBA"/>
    <w:rsid w:val="005E56A9"/>
    <w:rsid w:val="005F0C3D"/>
    <w:rsid w:val="005F4B85"/>
    <w:rsid w:val="005F62B6"/>
    <w:rsid w:val="0060210D"/>
    <w:rsid w:val="006046B8"/>
    <w:rsid w:val="006142C8"/>
    <w:rsid w:val="00614AB8"/>
    <w:rsid w:val="0061685A"/>
    <w:rsid w:val="006215F2"/>
    <w:rsid w:val="00622996"/>
    <w:rsid w:val="00624178"/>
    <w:rsid w:val="00630F2A"/>
    <w:rsid w:val="006321CF"/>
    <w:rsid w:val="006327B2"/>
    <w:rsid w:val="00632847"/>
    <w:rsid w:val="00632BF1"/>
    <w:rsid w:val="00632E0D"/>
    <w:rsid w:val="0063337C"/>
    <w:rsid w:val="006336B7"/>
    <w:rsid w:val="00633D59"/>
    <w:rsid w:val="006344AB"/>
    <w:rsid w:val="00636DC2"/>
    <w:rsid w:val="00637942"/>
    <w:rsid w:val="00640024"/>
    <w:rsid w:val="006427F3"/>
    <w:rsid w:val="006444E0"/>
    <w:rsid w:val="00651691"/>
    <w:rsid w:val="00653441"/>
    <w:rsid w:val="00654B12"/>
    <w:rsid w:val="00655EA2"/>
    <w:rsid w:val="006564DD"/>
    <w:rsid w:val="00656D6A"/>
    <w:rsid w:val="00660863"/>
    <w:rsid w:val="00661775"/>
    <w:rsid w:val="0066259E"/>
    <w:rsid w:val="00662922"/>
    <w:rsid w:val="0067192B"/>
    <w:rsid w:val="00672D08"/>
    <w:rsid w:val="00673B70"/>
    <w:rsid w:val="0067588E"/>
    <w:rsid w:val="0067651D"/>
    <w:rsid w:val="00680C4F"/>
    <w:rsid w:val="00683083"/>
    <w:rsid w:val="00685269"/>
    <w:rsid w:val="00685641"/>
    <w:rsid w:val="00686890"/>
    <w:rsid w:val="00687568"/>
    <w:rsid w:val="0069170D"/>
    <w:rsid w:val="00691C3C"/>
    <w:rsid w:val="00694321"/>
    <w:rsid w:val="006958B4"/>
    <w:rsid w:val="00697582"/>
    <w:rsid w:val="00697B07"/>
    <w:rsid w:val="006A0236"/>
    <w:rsid w:val="006A1810"/>
    <w:rsid w:val="006A1C1B"/>
    <w:rsid w:val="006A3C11"/>
    <w:rsid w:val="006A3C9F"/>
    <w:rsid w:val="006A4669"/>
    <w:rsid w:val="006A5CFC"/>
    <w:rsid w:val="006A7536"/>
    <w:rsid w:val="006B2C8B"/>
    <w:rsid w:val="006B6786"/>
    <w:rsid w:val="006B681E"/>
    <w:rsid w:val="006B7044"/>
    <w:rsid w:val="006C00C2"/>
    <w:rsid w:val="006C082E"/>
    <w:rsid w:val="006C1ED2"/>
    <w:rsid w:val="006C3352"/>
    <w:rsid w:val="006C51A7"/>
    <w:rsid w:val="006D23AD"/>
    <w:rsid w:val="006E0760"/>
    <w:rsid w:val="006E23C6"/>
    <w:rsid w:val="006E4D6E"/>
    <w:rsid w:val="006E602D"/>
    <w:rsid w:val="006E6C35"/>
    <w:rsid w:val="006F112F"/>
    <w:rsid w:val="006F19E4"/>
    <w:rsid w:val="006F5132"/>
    <w:rsid w:val="006F6654"/>
    <w:rsid w:val="006F7E63"/>
    <w:rsid w:val="007014A7"/>
    <w:rsid w:val="007017FD"/>
    <w:rsid w:val="0070304B"/>
    <w:rsid w:val="007051B0"/>
    <w:rsid w:val="007079C9"/>
    <w:rsid w:val="00710FFA"/>
    <w:rsid w:val="007134BC"/>
    <w:rsid w:val="00715F0C"/>
    <w:rsid w:val="00721270"/>
    <w:rsid w:val="00721AA8"/>
    <w:rsid w:val="00721F70"/>
    <w:rsid w:val="0072409B"/>
    <w:rsid w:val="007245ED"/>
    <w:rsid w:val="00725D5B"/>
    <w:rsid w:val="007312ED"/>
    <w:rsid w:val="007316C1"/>
    <w:rsid w:val="00732F0E"/>
    <w:rsid w:val="007337FD"/>
    <w:rsid w:val="0073415A"/>
    <w:rsid w:val="00737A07"/>
    <w:rsid w:val="00740F58"/>
    <w:rsid w:val="00741215"/>
    <w:rsid w:val="00742550"/>
    <w:rsid w:val="00744E7F"/>
    <w:rsid w:val="007525F2"/>
    <w:rsid w:val="00753D69"/>
    <w:rsid w:val="007556E9"/>
    <w:rsid w:val="00755902"/>
    <w:rsid w:val="0075767F"/>
    <w:rsid w:val="00762B6B"/>
    <w:rsid w:val="00764293"/>
    <w:rsid w:val="00765960"/>
    <w:rsid w:val="007663AE"/>
    <w:rsid w:val="00766B7C"/>
    <w:rsid w:val="0076702B"/>
    <w:rsid w:val="00767DEC"/>
    <w:rsid w:val="0077172A"/>
    <w:rsid w:val="007722B1"/>
    <w:rsid w:val="00773290"/>
    <w:rsid w:val="00774E1D"/>
    <w:rsid w:val="00775B87"/>
    <w:rsid w:val="007773E4"/>
    <w:rsid w:val="00777500"/>
    <w:rsid w:val="0078520B"/>
    <w:rsid w:val="007913D9"/>
    <w:rsid w:val="00793907"/>
    <w:rsid w:val="00795D66"/>
    <w:rsid w:val="007A26E7"/>
    <w:rsid w:val="007A26EF"/>
    <w:rsid w:val="007A32CB"/>
    <w:rsid w:val="007A483E"/>
    <w:rsid w:val="007A62C5"/>
    <w:rsid w:val="007B41A8"/>
    <w:rsid w:val="007B6050"/>
    <w:rsid w:val="007C5777"/>
    <w:rsid w:val="007C5D1C"/>
    <w:rsid w:val="007C5FE9"/>
    <w:rsid w:val="007C721D"/>
    <w:rsid w:val="007D110D"/>
    <w:rsid w:val="007E3C62"/>
    <w:rsid w:val="007F3603"/>
    <w:rsid w:val="007F43DE"/>
    <w:rsid w:val="007F5C49"/>
    <w:rsid w:val="007F66E1"/>
    <w:rsid w:val="007F7ED6"/>
    <w:rsid w:val="008007B1"/>
    <w:rsid w:val="0080642D"/>
    <w:rsid w:val="008068E3"/>
    <w:rsid w:val="008068FB"/>
    <w:rsid w:val="00813635"/>
    <w:rsid w:val="0082203F"/>
    <w:rsid w:val="00825BB5"/>
    <w:rsid w:val="00832A07"/>
    <w:rsid w:val="00835699"/>
    <w:rsid w:val="008408A3"/>
    <w:rsid w:val="008435AD"/>
    <w:rsid w:val="00845767"/>
    <w:rsid w:val="00845E74"/>
    <w:rsid w:val="00847D63"/>
    <w:rsid w:val="00847EAD"/>
    <w:rsid w:val="008529C3"/>
    <w:rsid w:val="008543E1"/>
    <w:rsid w:val="008546B9"/>
    <w:rsid w:val="0086078B"/>
    <w:rsid w:val="00860FA6"/>
    <w:rsid w:val="0086275A"/>
    <w:rsid w:val="00863125"/>
    <w:rsid w:val="00867323"/>
    <w:rsid w:val="00867D52"/>
    <w:rsid w:val="0087760D"/>
    <w:rsid w:val="0088009A"/>
    <w:rsid w:val="0088222A"/>
    <w:rsid w:val="00883C95"/>
    <w:rsid w:val="008850B1"/>
    <w:rsid w:val="0088575E"/>
    <w:rsid w:val="00887E7E"/>
    <w:rsid w:val="00887E95"/>
    <w:rsid w:val="00891C6D"/>
    <w:rsid w:val="00892E17"/>
    <w:rsid w:val="00893442"/>
    <w:rsid w:val="008940A1"/>
    <w:rsid w:val="0089416C"/>
    <w:rsid w:val="00894F3A"/>
    <w:rsid w:val="00895C82"/>
    <w:rsid w:val="008A199A"/>
    <w:rsid w:val="008A394E"/>
    <w:rsid w:val="008A3B61"/>
    <w:rsid w:val="008A5827"/>
    <w:rsid w:val="008B06D6"/>
    <w:rsid w:val="008B3E0B"/>
    <w:rsid w:val="008B4C55"/>
    <w:rsid w:val="008B57A1"/>
    <w:rsid w:val="008B6527"/>
    <w:rsid w:val="008C0A1C"/>
    <w:rsid w:val="008C0AE1"/>
    <w:rsid w:val="008C182A"/>
    <w:rsid w:val="008C20CE"/>
    <w:rsid w:val="008C26C1"/>
    <w:rsid w:val="008C364E"/>
    <w:rsid w:val="008D25ED"/>
    <w:rsid w:val="008D2FA0"/>
    <w:rsid w:val="008D3B1A"/>
    <w:rsid w:val="008D3D8B"/>
    <w:rsid w:val="008D4D45"/>
    <w:rsid w:val="008D6ABE"/>
    <w:rsid w:val="008E28AA"/>
    <w:rsid w:val="008E2A0C"/>
    <w:rsid w:val="008E4990"/>
    <w:rsid w:val="008F0FF9"/>
    <w:rsid w:val="008F2D75"/>
    <w:rsid w:val="008F3D29"/>
    <w:rsid w:val="008F3EE6"/>
    <w:rsid w:val="008F488A"/>
    <w:rsid w:val="008F5C80"/>
    <w:rsid w:val="008F5CBD"/>
    <w:rsid w:val="00900C9B"/>
    <w:rsid w:val="00901ADC"/>
    <w:rsid w:val="00902199"/>
    <w:rsid w:val="009058DE"/>
    <w:rsid w:val="00905F9F"/>
    <w:rsid w:val="009079C0"/>
    <w:rsid w:val="009106AE"/>
    <w:rsid w:val="0091195D"/>
    <w:rsid w:val="00912E72"/>
    <w:rsid w:val="0091346A"/>
    <w:rsid w:val="00916519"/>
    <w:rsid w:val="00917443"/>
    <w:rsid w:val="00920A98"/>
    <w:rsid w:val="009221A2"/>
    <w:rsid w:val="00922916"/>
    <w:rsid w:val="00926E3D"/>
    <w:rsid w:val="00927109"/>
    <w:rsid w:val="009303A4"/>
    <w:rsid w:val="00930E22"/>
    <w:rsid w:val="00932B78"/>
    <w:rsid w:val="00932EB5"/>
    <w:rsid w:val="00933188"/>
    <w:rsid w:val="00934C1A"/>
    <w:rsid w:val="0093559D"/>
    <w:rsid w:val="00935DA1"/>
    <w:rsid w:val="0094066D"/>
    <w:rsid w:val="00940AEB"/>
    <w:rsid w:val="0094215A"/>
    <w:rsid w:val="00943D17"/>
    <w:rsid w:val="00946402"/>
    <w:rsid w:val="009525D9"/>
    <w:rsid w:val="0095352F"/>
    <w:rsid w:val="00957769"/>
    <w:rsid w:val="00963612"/>
    <w:rsid w:val="009706ED"/>
    <w:rsid w:val="00970A05"/>
    <w:rsid w:val="00971401"/>
    <w:rsid w:val="0097591B"/>
    <w:rsid w:val="00982416"/>
    <w:rsid w:val="009824AD"/>
    <w:rsid w:val="009843A2"/>
    <w:rsid w:val="00984B7D"/>
    <w:rsid w:val="00986D10"/>
    <w:rsid w:val="0099008F"/>
    <w:rsid w:val="009925A1"/>
    <w:rsid w:val="0099299A"/>
    <w:rsid w:val="0099300C"/>
    <w:rsid w:val="00994D17"/>
    <w:rsid w:val="00994EA2"/>
    <w:rsid w:val="00995A1B"/>
    <w:rsid w:val="009A3963"/>
    <w:rsid w:val="009A54CD"/>
    <w:rsid w:val="009B144F"/>
    <w:rsid w:val="009B1E0A"/>
    <w:rsid w:val="009B2892"/>
    <w:rsid w:val="009B2B9A"/>
    <w:rsid w:val="009B51C5"/>
    <w:rsid w:val="009B654C"/>
    <w:rsid w:val="009B73FF"/>
    <w:rsid w:val="009C19F5"/>
    <w:rsid w:val="009C2855"/>
    <w:rsid w:val="009C4C62"/>
    <w:rsid w:val="009C4D59"/>
    <w:rsid w:val="009C584D"/>
    <w:rsid w:val="009C6227"/>
    <w:rsid w:val="009D0A92"/>
    <w:rsid w:val="009D1081"/>
    <w:rsid w:val="009D405B"/>
    <w:rsid w:val="009D5B99"/>
    <w:rsid w:val="009D722F"/>
    <w:rsid w:val="009E0EB9"/>
    <w:rsid w:val="009E2401"/>
    <w:rsid w:val="009E2D4F"/>
    <w:rsid w:val="009E6576"/>
    <w:rsid w:val="009F3773"/>
    <w:rsid w:val="009F4BCF"/>
    <w:rsid w:val="009F6512"/>
    <w:rsid w:val="009F66FD"/>
    <w:rsid w:val="00A00241"/>
    <w:rsid w:val="00A017D2"/>
    <w:rsid w:val="00A01BB1"/>
    <w:rsid w:val="00A05913"/>
    <w:rsid w:val="00A12FE5"/>
    <w:rsid w:val="00A135D3"/>
    <w:rsid w:val="00A13B85"/>
    <w:rsid w:val="00A151CC"/>
    <w:rsid w:val="00A20106"/>
    <w:rsid w:val="00A20E58"/>
    <w:rsid w:val="00A21465"/>
    <w:rsid w:val="00A24412"/>
    <w:rsid w:val="00A259B8"/>
    <w:rsid w:val="00A266A0"/>
    <w:rsid w:val="00A26B88"/>
    <w:rsid w:val="00A33BBE"/>
    <w:rsid w:val="00A42AD2"/>
    <w:rsid w:val="00A46619"/>
    <w:rsid w:val="00A50261"/>
    <w:rsid w:val="00A52EDC"/>
    <w:rsid w:val="00A55A0D"/>
    <w:rsid w:val="00A569CD"/>
    <w:rsid w:val="00A60936"/>
    <w:rsid w:val="00A617B8"/>
    <w:rsid w:val="00A64415"/>
    <w:rsid w:val="00A64D8D"/>
    <w:rsid w:val="00A66D47"/>
    <w:rsid w:val="00A70790"/>
    <w:rsid w:val="00A72B0F"/>
    <w:rsid w:val="00A74940"/>
    <w:rsid w:val="00A75249"/>
    <w:rsid w:val="00A75D42"/>
    <w:rsid w:val="00A763B7"/>
    <w:rsid w:val="00A800DD"/>
    <w:rsid w:val="00A80DAA"/>
    <w:rsid w:val="00A81B17"/>
    <w:rsid w:val="00A81B31"/>
    <w:rsid w:val="00A85BD7"/>
    <w:rsid w:val="00A87FCA"/>
    <w:rsid w:val="00A964F1"/>
    <w:rsid w:val="00A97EE1"/>
    <w:rsid w:val="00AA274A"/>
    <w:rsid w:val="00AA5043"/>
    <w:rsid w:val="00AA7B74"/>
    <w:rsid w:val="00AB0DEE"/>
    <w:rsid w:val="00AB3F93"/>
    <w:rsid w:val="00AB40D3"/>
    <w:rsid w:val="00AB7683"/>
    <w:rsid w:val="00AC1339"/>
    <w:rsid w:val="00AC1D78"/>
    <w:rsid w:val="00AC2596"/>
    <w:rsid w:val="00AC3A41"/>
    <w:rsid w:val="00AC44E2"/>
    <w:rsid w:val="00AC47A5"/>
    <w:rsid w:val="00AC78C6"/>
    <w:rsid w:val="00AD0656"/>
    <w:rsid w:val="00AD3E26"/>
    <w:rsid w:val="00AD6D9E"/>
    <w:rsid w:val="00AD7B98"/>
    <w:rsid w:val="00AE0435"/>
    <w:rsid w:val="00AE2E39"/>
    <w:rsid w:val="00AE6A23"/>
    <w:rsid w:val="00AF1AEF"/>
    <w:rsid w:val="00AF49F2"/>
    <w:rsid w:val="00AF4A6C"/>
    <w:rsid w:val="00AF4A93"/>
    <w:rsid w:val="00AF4F2D"/>
    <w:rsid w:val="00AF760E"/>
    <w:rsid w:val="00AF7679"/>
    <w:rsid w:val="00B02252"/>
    <w:rsid w:val="00B0669F"/>
    <w:rsid w:val="00B10183"/>
    <w:rsid w:val="00B11862"/>
    <w:rsid w:val="00B13DE6"/>
    <w:rsid w:val="00B2093C"/>
    <w:rsid w:val="00B25ABF"/>
    <w:rsid w:val="00B25FCB"/>
    <w:rsid w:val="00B26FFE"/>
    <w:rsid w:val="00B32FD9"/>
    <w:rsid w:val="00B36D6B"/>
    <w:rsid w:val="00B40841"/>
    <w:rsid w:val="00B42D6B"/>
    <w:rsid w:val="00B42EC0"/>
    <w:rsid w:val="00B43001"/>
    <w:rsid w:val="00B438A8"/>
    <w:rsid w:val="00B47BCC"/>
    <w:rsid w:val="00B47DEA"/>
    <w:rsid w:val="00B50107"/>
    <w:rsid w:val="00B52040"/>
    <w:rsid w:val="00B5343C"/>
    <w:rsid w:val="00B53D11"/>
    <w:rsid w:val="00B56956"/>
    <w:rsid w:val="00B60387"/>
    <w:rsid w:val="00B60688"/>
    <w:rsid w:val="00B61E46"/>
    <w:rsid w:val="00B62168"/>
    <w:rsid w:val="00B64F58"/>
    <w:rsid w:val="00B65EEE"/>
    <w:rsid w:val="00B66C28"/>
    <w:rsid w:val="00B72253"/>
    <w:rsid w:val="00B737B8"/>
    <w:rsid w:val="00B7633A"/>
    <w:rsid w:val="00B81407"/>
    <w:rsid w:val="00B82096"/>
    <w:rsid w:val="00B835C0"/>
    <w:rsid w:val="00B83D14"/>
    <w:rsid w:val="00B84D23"/>
    <w:rsid w:val="00B90136"/>
    <w:rsid w:val="00B90D97"/>
    <w:rsid w:val="00B92D89"/>
    <w:rsid w:val="00B9540D"/>
    <w:rsid w:val="00B97D80"/>
    <w:rsid w:val="00BA01C8"/>
    <w:rsid w:val="00BB04EA"/>
    <w:rsid w:val="00BC172B"/>
    <w:rsid w:val="00BC1A84"/>
    <w:rsid w:val="00BC26D7"/>
    <w:rsid w:val="00BC430D"/>
    <w:rsid w:val="00BC6CA8"/>
    <w:rsid w:val="00BD23DD"/>
    <w:rsid w:val="00BD5C2B"/>
    <w:rsid w:val="00BD5F64"/>
    <w:rsid w:val="00BD7B36"/>
    <w:rsid w:val="00BE1025"/>
    <w:rsid w:val="00BE2B3E"/>
    <w:rsid w:val="00BE36D4"/>
    <w:rsid w:val="00BE4C57"/>
    <w:rsid w:val="00BE5D22"/>
    <w:rsid w:val="00BE5E23"/>
    <w:rsid w:val="00BE69CF"/>
    <w:rsid w:val="00BE6A77"/>
    <w:rsid w:val="00BF25C7"/>
    <w:rsid w:val="00BF2D7B"/>
    <w:rsid w:val="00BF66DA"/>
    <w:rsid w:val="00BF7D70"/>
    <w:rsid w:val="00BF7F66"/>
    <w:rsid w:val="00C03E3D"/>
    <w:rsid w:val="00C06208"/>
    <w:rsid w:val="00C215B1"/>
    <w:rsid w:val="00C24DCF"/>
    <w:rsid w:val="00C31B14"/>
    <w:rsid w:val="00C338F6"/>
    <w:rsid w:val="00C351DA"/>
    <w:rsid w:val="00C35BA2"/>
    <w:rsid w:val="00C40F3F"/>
    <w:rsid w:val="00C50182"/>
    <w:rsid w:val="00C5367F"/>
    <w:rsid w:val="00C53CCE"/>
    <w:rsid w:val="00C53DE4"/>
    <w:rsid w:val="00C550F9"/>
    <w:rsid w:val="00C554A5"/>
    <w:rsid w:val="00C57AAC"/>
    <w:rsid w:val="00C60CD2"/>
    <w:rsid w:val="00C61EC6"/>
    <w:rsid w:val="00C62456"/>
    <w:rsid w:val="00C63AD6"/>
    <w:rsid w:val="00C63F88"/>
    <w:rsid w:val="00C64716"/>
    <w:rsid w:val="00C67B9A"/>
    <w:rsid w:val="00C701E6"/>
    <w:rsid w:val="00C75A88"/>
    <w:rsid w:val="00C80439"/>
    <w:rsid w:val="00C80771"/>
    <w:rsid w:val="00C80F5C"/>
    <w:rsid w:val="00C83307"/>
    <w:rsid w:val="00C83E6F"/>
    <w:rsid w:val="00C85762"/>
    <w:rsid w:val="00C8667B"/>
    <w:rsid w:val="00C86EBB"/>
    <w:rsid w:val="00C871A5"/>
    <w:rsid w:val="00C97FF6"/>
    <w:rsid w:val="00CA0485"/>
    <w:rsid w:val="00CA7D41"/>
    <w:rsid w:val="00CB1005"/>
    <w:rsid w:val="00CB1F75"/>
    <w:rsid w:val="00CB2A26"/>
    <w:rsid w:val="00CB3497"/>
    <w:rsid w:val="00CB69B4"/>
    <w:rsid w:val="00CB7353"/>
    <w:rsid w:val="00CC11FF"/>
    <w:rsid w:val="00CC30F3"/>
    <w:rsid w:val="00CC79EC"/>
    <w:rsid w:val="00CD036F"/>
    <w:rsid w:val="00CD3228"/>
    <w:rsid w:val="00CD594B"/>
    <w:rsid w:val="00CE53B0"/>
    <w:rsid w:val="00CE6325"/>
    <w:rsid w:val="00CE68FC"/>
    <w:rsid w:val="00CE79A2"/>
    <w:rsid w:val="00CF1E01"/>
    <w:rsid w:val="00CF50FC"/>
    <w:rsid w:val="00CF7417"/>
    <w:rsid w:val="00CF7986"/>
    <w:rsid w:val="00CF7DC0"/>
    <w:rsid w:val="00D009B6"/>
    <w:rsid w:val="00D010F8"/>
    <w:rsid w:val="00D05805"/>
    <w:rsid w:val="00D11BC8"/>
    <w:rsid w:val="00D1451D"/>
    <w:rsid w:val="00D148E8"/>
    <w:rsid w:val="00D2153E"/>
    <w:rsid w:val="00D22ACA"/>
    <w:rsid w:val="00D24E1A"/>
    <w:rsid w:val="00D25184"/>
    <w:rsid w:val="00D26E61"/>
    <w:rsid w:val="00D31F76"/>
    <w:rsid w:val="00D35034"/>
    <w:rsid w:val="00D353AF"/>
    <w:rsid w:val="00D35A97"/>
    <w:rsid w:val="00D41DF7"/>
    <w:rsid w:val="00D449BA"/>
    <w:rsid w:val="00D47C77"/>
    <w:rsid w:val="00D50FDC"/>
    <w:rsid w:val="00D5383F"/>
    <w:rsid w:val="00D61325"/>
    <w:rsid w:val="00D616AB"/>
    <w:rsid w:val="00D61929"/>
    <w:rsid w:val="00D643D7"/>
    <w:rsid w:val="00D65108"/>
    <w:rsid w:val="00D66757"/>
    <w:rsid w:val="00D718BC"/>
    <w:rsid w:val="00D71FDA"/>
    <w:rsid w:val="00D75334"/>
    <w:rsid w:val="00D80FE3"/>
    <w:rsid w:val="00D82F03"/>
    <w:rsid w:val="00D84798"/>
    <w:rsid w:val="00D85596"/>
    <w:rsid w:val="00D87B12"/>
    <w:rsid w:val="00D90774"/>
    <w:rsid w:val="00D922F3"/>
    <w:rsid w:val="00D92515"/>
    <w:rsid w:val="00D94AFE"/>
    <w:rsid w:val="00D9778B"/>
    <w:rsid w:val="00DA16E2"/>
    <w:rsid w:val="00DA2B95"/>
    <w:rsid w:val="00DB015B"/>
    <w:rsid w:val="00DB1A90"/>
    <w:rsid w:val="00DB6196"/>
    <w:rsid w:val="00DB627D"/>
    <w:rsid w:val="00DB74DA"/>
    <w:rsid w:val="00DC0C73"/>
    <w:rsid w:val="00DC112E"/>
    <w:rsid w:val="00DC2FE7"/>
    <w:rsid w:val="00DC5948"/>
    <w:rsid w:val="00DC66DA"/>
    <w:rsid w:val="00DD03DD"/>
    <w:rsid w:val="00DD0423"/>
    <w:rsid w:val="00DD35FA"/>
    <w:rsid w:val="00DD68F2"/>
    <w:rsid w:val="00DD7BEA"/>
    <w:rsid w:val="00DE0795"/>
    <w:rsid w:val="00DE5C62"/>
    <w:rsid w:val="00DF0270"/>
    <w:rsid w:val="00DF0A2E"/>
    <w:rsid w:val="00DF0CC8"/>
    <w:rsid w:val="00DF1C3C"/>
    <w:rsid w:val="00DF77A4"/>
    <w:rsid w:val="00DF7D17"/>
    <w:rsid w:val="00E035E1"/>
    <w:rsid w:val="00E05BE3"/>
    <w:rsid w:val="00E06C44"/>
    <w:rsid w:val="00E07B0E"/>
    <w:rsid w:val="00E154B6"/>
    <w:rsid w:val="00E15C18"/>
    <w:rsid w:val="00E16CA3"/>
    <w:rsid w:val="00E173D2"/>
    <w:rsid w:val="00E20495"/>
    <w:rsid w:val="00E20512"/>
    <w:rsid w:val="00E20ED3"/>
    <w:rsid w:val="00E21751"/>
    <w:rsid w:val="00E254AB"/>
    <w:rsid w:val="00E26B19"/>
    <w:rsid w:val="00E356D9"/>
    <w:rsid w:val="00E35835"/>
    <w:rsid w:val="00E365B8"/>
    <w:rsid w:val="00E36AF3"/>
    <w:rsid w:val="00E4066A"/>
    <w:rsid w:val="00E43A85"/>
    <w:rsid w:val="00E47F3E"/>
    <w:rsid w:val="00E5117C"/>
    <w:rsid w:val="00E51908"/>
    <w:rsid w:val="00E55934"/>
    <w:rsid w:val="00E61B85"/>
    <w:rsid w:val="00E61D95"/>
    <w:rsid w:val="00E61E38"/>
    <w:rsid w:val="00E61E7C"/>
    <w:rsid w:val="00E6332C"/>
    <w:rsid w:val="00E675AE"/>
    <w:rsid w:val="00E71153"/>
    <w:rsid w:val="00E72404"/>
    <w:rsid w:val="00E7586B"/>
    <w:rsid w:val="00E76465"/>
    <w:rsid w:val="00E766B7"/>
    <w:rsid w:val="00E767BA"/>
    <w:rsid w:val="00E81A64"/>
    <w:rsid w:val="00E86191"/>
    <w:rsid w:val="00E916CF"/>
    <w:rsid w:val="00E95D69"/>
    <w:rsid w:val="00E97EE1"/>
    <w:rsid w:val="00EA1ED2"/>
    <w:rsid w:val="00EA234F"/>
    <w:rsid w:val="00EA4182"/>
    <w:rsid w:val="00EB0047"/>
    <w:rsid w:val="00EB204C"/>
    <w:rsid w:val="00EB2414"/>
    <w:rsid w:val="00EB2F7B"/>
    <w:rsid w:val="00EB6B62"/>
    <w:rsid w:val="00EC61F8"/>
    <w:rsid w:val="00ED663A"/>
    <w:rsid w:val="00ED6B36"/>
    <w:rsid w:val="00ED7605"/>
    <w:rsid w:val="00EE1F97"/>
    <w:rsid w:val="00EE6B11"/>
    <w:rsid w:val="00EE711D"/>
    <w:rsid w:val="00EF425F"/>
    <w:rsid w:val="00F00EE8"/>
    <w:rsid w:val="00F0134B"/>
    <w:rsid w:val="00F016B9"/>
    <w:rsid w:val="00F0294C"/>
    <w:rsid w:val="00F03212"/>
    <w:rsid w:val="00F0363D"/>
    <w:rsid w:val="00F06556"/>
    <w:rsid w:val="00F12519"/>
    <w:rsid w:val="00F20F4B"/>
    <w:rsid w:val="00F30061"/>
    <w:rsid w:val="00F33F7A"/>
    <w:rsid w:val="00F33FCB"/>
    <w:rsid w:val="00F37CF9"/>
    <w:rsid w:val="00F40D98"/>
    <w:rsid w:val="00F4369F"/>
    <w:rsid w:val="00F43E97"/>
    <w:rsid w:val="00F4714D"/>
    <w:rsid w:val="00F5066C"/>
    <w:rsid w:val="00F53CDD"/>
    <w:rsid w:val="00F55172"/>
    <w:rsid w:val="00F57A42"/>
    <w:rsid w:val="00F62448"/>
    <w:rsid w:val="00F6537A"/>
    <w:rsid w:val="00F662FF"/>
    <w:rsid w:val="00F675FA"/>
    <w:rsid w:val="00F72C44"/>
    <w:rsid w:val="00F76692"/>
    <w:rsid w:val="00F76F4B"/>
    <w:rsid w:val="00F82259"/>
    <w:rsid w:val="00F857FF"/>
    <w:rsid w:val="00F85CA2"/>
    <w:rsid w:val="00F874AB"/>
    <w:rsid w:val="00F87F92"/>
    <w:rsid w:val="00F90502"/>
    <w:rsid w:val="00F92C6D"/>
    <w:rsid w:val="00F95F78"/>
    <w:rsid w:val="00FA0073"/>
    <w:rsid w:val="00FA0901"/>
    <w:rsid w:val="00FA0CF0"/>
    <w:rsid w:val="00FA3EAA"/>
    <w:rsid w:val="00FA4EFF"/>
    <w:rsid w:val="00FA5A29"/>
    <w:rsid w:val="00FA66D2"/>
    <w:rsid w:val="00FA70A7"/>
    <w:rsid w:val="00FB1280"/>
    <w:rsid w:val="00FB1303"/>
    <w:rsid w:val="00FB14FC"/>
    <w:rsid w:val="00FB2177"/>
    <w:rsid w:val="00FB2604"/>
    <w:rsid w:val="00FB4351"/>
    <w:rsid w:val="00FB5BE6"/>
    <w:rsid w:val="00FC4868"/>
    <w:rsid w:val="00FC7513"/>
    <w:rsid w:val="00FD3F14"/>
    <w:rsid w:val="00FD680B"/>
    <w:rsid w:val="00FD6FB8"/>
    <w:rsid w:val="00FE7565"/>
    <w:rsid w:val="00FF3288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EFD53"/>
  <w15:docId w15:val="{70897362-C8C4-42F9-A3EA-4EAEF606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66E1"/>
    <w:pPr>
      <w:widowControl w:val="0"/>
    </w:pPr>
    <w:rPr>
      <w:sz w:val="28"/>
    </w:rPr>
  </w:style>
  <w:style w:type="paragraph" w:styleId="1">
    <w:name w:val="heading 1"/>
    <w:basedOn w:val="a0"/>
    <w:next w:val="a0"/>
    <w:qFormat/>
    <w:rsid w:val="007F66E1"/>
    <w:pPr>
      <w:keepNext/>
      <w:spacing w:before="600"/>
      <w:outlineLvl w:val="0"/>
    </w:pPr>
  </w:style>
  <w:style w:type="paragraph" w:styleId="2">
    <w:name w:val="heading 2"/>
    <w:basedOn w:val="a0"/>
    <w:next w:val="a0"/>
    <w:qFormat/>
    <w:rsid w:val="007F66E1"/>
    <w:pPr>
      <w:keepNext/>
      <w:spacing w:before="600" w:after="300"/>
      <w:jc w:val="center"/>
      <w:outlineLvl w:val="1"/>
    </w:pPr>
  </w:style>
  <w:style w:type="paragraph" w:styleId="3">
    <w:name w:val="heading 3"/>
    <w:basedOn w:val="a0"/>
    <w:next w:val="a0"/>
    <w:link w:val="30"/>
    <w:qFormat/>
    <w:rsid w:val="007F66E1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0"/>
    <w:next w:val="a0"/>
    <w:qFormat/>
    <w:rsid w:val="007F66E1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0"/>
    <w:next w:val="a0"/>
    <w:qFormat/>
    <w:rsid w:val="007F66E1"/>
    <w:pPr>
      <w:keepNext/>
      <w:ind w:left="6521"/>
      <w:outlineLvl w:val="4"/>
    </w:pPr>
  </w:style>
  <w:style w:type="paragraph" w:styleId="6">
    <w:name w:val="heading 6"/>
    <w:basedOn w:val="a0"/>
    <w:next w:val="a0"/>
    <w:qFormat/>
    <w:rsid w:val="007F66E1"/>
    <w:pPr>
      <w:keepNext/>
      <w:spacing w:before="480"/>
      <w:jc w:val="center"/>
      <w:outlineLvl w:val="5"/>
    </w:pPr>
    <w:rPr>
      <w:b/>
    </w:rPr>
  </w:style>
  <w:style w:type="paragraph" w:styleId="7">
    <w:name w:val="heading 7"/>
    <w:basedOn w:val="a0"/>
    <w:next w:val="a0"/>
    <w:qFormat/>
    <w:rsid w:val="007F66E1"/>
    <w:pPr>
      <w:keepNext/>
      <w:widowControl/>
      <w:spacing w:before="600" w:line="240" w:lineRule="atLeast"/>
      <w:jc w:val="right"/>
      <w:outlineLvl w:val="6"/>
    </w:pPr>
  </w:style>
  <w:style w:type="paragraph" w:styleId="8">
    <w:name w:val="heading 8"/>
    <w:basedOn w:val="a0"/>
    <w:next w:val="a0"/>
    <w:qFormat/>
    <w:rsid w:val="007F66E1"/>
    <w:pPr>
      <w:keepNext/>
      <w:widowControl/>
      <w:spacing w:line="240" w:lineRule="atLeast"/>
      <w:ind w:firstLine="34"/>
      <w:jc w:val="right"/>
      <w:outlineLvl w:val="7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F66E1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7F66E1"/>
  </w:style>
  <w:style w:type="paragraph" w:styleId="a7">
    <w:name w:val="caption"/>
    <w:basedOn w:val="a0"/>
    <w:next w:val="a0"/>
    <w:qFormat/>
    <w:rsid w:val="007F66E1"/>
    <w:pPr>
      <w:spacing w:before="720" w:line="240" w:lineRule="atLeast"/>
      <w:ind w:firstLine="709"/>
      <w:jc w:val="both"/>
    </w:pPr>
  </w:style>
  <w:style w:type="paragraph" w:styleId="a8">
    <w:name w:val="Body Text Indent"/>
    <w:aliases w:val="Мой Заголовок 1,Основной текст с отступом1"/>
    <w:basedOn w:val="a0"/>
    <w:link w:val="a9"/>
    <w:rsid w:val="007F66E1"/>
    <w:pPr>
      <w:ind w:left="6804"/>
    </w:pPr>
  </w:style>
  <w:style w:type="paragraph" w:styleId="aa">
    <w:name w:val="footer"/>
    <w:basedOn w:val="a0"/>
    <w:rsid w:val="007F66E1"/>
    <w:pPr>
      <w:tabs>
        <w:tab w:val="center" w:pos="4153"/>
        <w:tab w:val="right" w:pos="8306"/>
      </w:tabs>
    </w:pPr>
  </w:style>
  <w:style w:type="paragraph" w:styleId="20">
    <w:name w:val="Body Text Indent 2"/>
    <w:basedOn w:val="a0"/>
    <w:rsid w:val="007F66E1"/>
    <w:pPr>
      <w:spacing w:before="600"/>
      <w:ind w:firstLine="709"/>
      <w:jc w:val="both"/>
    </w:pPr>
  </w:style>
  <w:style w:type="paragraph" w:customStyle="1" w:styleId="70">
    <w:name w:val="заголовок 7"/>
    <w:basedOn w:val="a0"/>
    <w:next w:val="a0"/>
    <w:rsid w:val="007F66E1"/>
    <w:pPr>
      <w:keepNext/>
      <w:widowControl/>
      <w:spacing w:before="600" w:line="240" w:lineRule="atLeast"/>
      <w:jc w:val="right"/>
    </w:pPr>
  </w:style>
  <w:style w:type="paragraph" w:styleId="ab">
    <w:name w:val="Balloon Text"/>
    <w:basedOn w:val="a0"/>
    <w:semiHidden/>
    <w:rsid w:val="007F66E1"/>
    <w:rPr>
      <w:rFonts w:ascii="Tahoma" w:hAnsi="Tahoma" w:cs="Academy"/>
      <w:sz w:val="16"/>
      <w:szCs w:val="16"/>
    </w:rPr>
  </w:style>
  <w:style w:type="paragraph" w:customStyle="1" w:styleId="10">
    <w:name w:val="Обычный1"/>
    <w:rsid w:val="007F66E1"/>
    <w:rPr>
      <w:snapToGrid w:val="0"/>
    </w:rPr>
  </w:style>
  <w:style w:type="paragraph" w:styleId="31">
    <w:name w:val="Body Text Indent 3"/>
    <w:basedOn w:val="a0"/>
    <w:rsid w:val="007F66E1"/>
    <w:pPr>
      <w:ind w:right="-1" w:firstLine="709"/>
      <w:jc w:val="both"/>
    </w:pPr>
    <w:rPr>
      <w:sz w:val="27"/>
    </w:rPr>
  </w:style>
  <w:style w:type="paragraph" w:styleId="ac">
    <w:name w:val="Body Text"/>
    <w:basedOn w:val="a0"/>
    <w:rsid w:val="007F66E1"/>
    <w:pPr>
      <w:widowControl/>
      <w:tabs>
        <w:tab w:val="left" w:pos="360"/>
      </w:tabs>
      <w:spacing w:line="240" w:lineRule="atLeast"/>
      <w:jc w:val="both"/>
    </w:pPr>
  </w:style>
  <w:style w:type="paragraph" w:customStyle="1" w:styleId="a">
    <w:name w:val="Резюме"/>
    <w:basedOn w:val="a0"/>
    <w:rsid w:val="007F66E1"/>
    <w:pPr>
      <w:widowControl/>
      <w:numPr>
        <w:numId w:val="1"/>
      </w:numPr>
      <w:jc w:val="both"/>
    </w:pPr>
    <w:rPr>
      <w:rFonts w:ascii="Arial" w:hAnsi="Arial"/>
      <w:sz w:val="24"/>
    </w:rPr>
  </w:style>
  <w:style w:type="paragraph" w:customStyle="1" w:styleId="21">
    <w:name w:val="заголовок 2"/>
    <w:basedOn w:val="a0"/>
    <w:next w:val="a0"/>
    <w:rsid w:val="00AD3E26"/>
    <w:pPr>
      <w:keepNext/>
      <w:spacing w:before="600" w:after="300"/>
      <w:jc w:val="center"/>
    </w:pPr>
  </w:style>
  <w:style w:type="paragraph" w:customStyle="1" w:styleId="60">
    <w:name w:val="заголовок 6"/>
    <w:basedOn w:val="a0"/>
    <w:next w:val="a0"/>
    <w:rsid w:val="00AD3E26"/>
    <w:pPr>
      <w:keepNext/>
      <w:spacing w:before="480"/>
      <w:jc w:val="center"/>
    </w:pPr>
    <w:rPr>
      <w:b/>
    </w:rPr>
  </w:style>
  <w:style w:type="paragraph" w:customStyle="1" w:styleId="9">
    <w:name w:val="заголовок 9"/>
    <w:basedOn w:val="a0"/>
    <w:next w:val="a0"/>
    <w:rsid w:val="00AD3E26"/>
    <w:pPr>
      <w:keepNext/>
      <w:jc w:val="both"/>
    </w:pPr>
    <w:rPr>
      <w:b/>
    </w:rPr>
  </w:style>
  <w:style w:type="paragraph" w:customStyle="1" w:styleId="xl32">
    <w:name w:val="xl32"/>
    <w:basedOn w:val="a0"/>
    <w:rsid w:val="00AD3E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9">
    <w:name w:val="xl29"/>
    <w:basedOn w:val="a0"/>
    <w:rsid w:val="00AD3E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b/>
    </w:rPr>
  </w:style>
  <w:style w:type="paragraph" w:customStyle="1" w:styleId="ConsNormal">
    <w:name w:val="ConsNormal"/>
    <w:rsid w:val="005944AC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5944AC"/>
    <w:pPr>
      <w:widowControl w:val="0"/>
    </w:pPr>
    <w:rPr>
      <w:rFonts w:ascii="Courier New" w:hAnsi="Courier New"/>
    </w:rPr>
  </w:style>
  <w:style w:type="paragraph" w:customStyle="1" w:styleId="ConsTitle">
    <w:name w:val="ConsTitle"/>
    <w:rsid w:val="005944AC"/>
    <w:pPr>
      <w:widowControl w:val="0"/>
    </w:pPr>
    <w:rPr>
      <w:rFonts w:ascii="Arial" w:hAnsi="Arial"/>
      <w:b/>
      <w:sz w:val="16"/>
    </w:rPr>
  </w:style>
  <w:style w:type="table" w:styleId="ad">
    <w:name w:val="Table Grid"/>
    <w:basedOn w:val="a2"/>
    <w:rsid w:val="00CB349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0F399F"/>
    <w:pPr>
      <w:widowControl w:val="0"/>
      <w:autoSpaceDE w:val="0"/>
      <w:autoSpaceDN w:val="0"/>
    </w:pPr>
    <w:rPr>
      <w:rFonts w:ascii="Arial" w:hAnsi="Arial" w:cs="Arial"/>
    </w:rPr>
  </w:style>
  <w:style w:type="paragraph" w:styleId="22">
    <w:name w:val="Body Text 2"/>
    <w:basedOn w:val="a0"/>
    <w:rsid w:val="00064B36"/>
    <w:pPr>
      <w:spacing w:after="120" w:line="480" w:lineRule="auto"/>
    </w:pPr>
  </w:style>
  <w:style w:type="character" w:customStyle="1" w:styleId="ae">
    <w:name w:val="Цветовое выделение"/>
    <w:rsid w:val="00564B02"/>
    <w:rPr>
      <w:b/>
      <w:bCs/>
      <w:color w:val="000080"/>
    </w:rPr>
  </w:style>
  <w:style w:type="paragraph" w:customStyle="1" w:styleId="Iauiue">
    <w:name w:val="Iau?iue"/>
    <w:rsid w:val="006B681E"/>
  </w:style>
  <w:style w:type="paragraph" w:customStyle="1" w:styleId="Iniiaiieoaeno2">
    <w:name w:val="Iniiaiie oaeno 2"/>
    <w:basedOn w:val="Iauiue"/>
    <w:rsid w:val="006B681E"/>
    <w:pPr>
      <w:widowControl w:val="0"/>
      <w:ind w:firstLine="851"/>
      <w:jc w:val="both"/>
    </w:pPr>
    <w:rPr>
      <w:b/>
      <w:sz w:val="24"/>
    </w:rPr>
  </w:style>
  <w:style w:type="paragraph" w:customStyle="1" w:styleId="210">
    <w:name w:val="Основной текст с отступом 21"/>
    <w:basedOn w:val="Iauiue"/>
    <w:rsid w:val="006B681E"/>
    <w:pPr>
      <w:widowControl w:val="0"/>
      <w:ind w:firstLine="851"/>
    </w:pPr>
    <w:rPr>
      <w:sz w:val="22"/>
    </w:rPr>
  </w:style>
  <w:style w:type="paragraph" w:customStyle="1" w:styleId="af">
    <w:name w:val="Îáû÷íûé"/>
    <w:rsid w:val="006B681E"/>
    <w:pPr>
      <w:widowControl w:val="0"/>
    </w:pPr>
    <w:rPr>
      <w:sz w:val="24"/>
    </w:rPr>
  </w:style>
  <w:style w:type="paragraph" w:customStyle="1" w:styleId="23">
    <w:name w:val="Верхний колонтитул2"/>
    <w:basedOn w:val="a0"/>
    <w:rsid w:val="002A2F63"/>
    <w:pPr>
      <w:tabs>
        <w:tab w:val="center" w:pos="4153"/>
        <w:tab w:val="right" w:pos="8306"/>
      </w:tabs>
    </w:pPr>
  </w:style>
  <w:style w:type="paragraph" w:customStyle="1" w:styleId="11">
    <w:name w:val="Верхний колонтитул1"/>
    <w:basedOn w:val="a0"/>
    <w:rsid w:val="002A2F63"/>
    <w:pPr>
      <w:tabs>
        <w:tab w:val="center" w:pos="4153"/>
        <w:tab w:val="right" w:pos="8306"/>
      </w:tabs>
    </w:pPr>
  </w:style>
  <w:style w:type="character" w:styleId="af0">
    <w:name w:val="Hyperlink"/>
    <w:basedOn w:val="a1"/>
    <w:rsid w:val="002A2F63"/>
    <w:rPr>
      <w:color w:val="0000FF"/>
      <w:u w:val="single"/>
    </w:rPr>
  </w:style>
  <w:style w:type="character" w:styleId="af1">
    <w:name w:val="FollowedHyperlink"/>
    <w:basedOn w:val="a1"/>
    <w:rsid w:val="002A2F63"/>
    <w:rPr>
      <w:color w:val="800080"/>
      <w:u w:val="single"/>
    </w:rPr>
  </w:style>
  <w:style w:type="paragraph" w:customStyle="1" w:styleId="af2">
    <w:name w:val="Комментарий"/>
    <w:basedOn w:val="a0"/>
    <w:next w:val="a0"/>
    <w:rsid w:val="002A2F63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</w:rPr>
  </w:style>
  <w:style w:type="paragraph" w:customStyle="1" w:styleId="af3">
    <w:name w:val="Таблицы (моноширинный)"/>
    <w:basedOn w:val="a0"/>
    <w:next w:val="a0"/>
    <w:rsid w:val="002A2F6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af4">
    <w:name w:val="МОЙ"/>
    <w:basedOn w:val="a0"/>
    <w:autoRedefine/>
    <w:rsid w:val="002A2F63"/>
    <w:pPr>
      <w:widowControl/>
    </w:pPr>
    <w:rPr>
      <w:rFonts w:ascii="Comic Sans MS" w:hAnsi="Comic Sans MS"/>
      <w:sz w:val="24"/>
      <w:szCs w:val="24"/>
    </w:rPr>
  </w:style>
  <w:style w:type="paragraph" w:customStyle="1" w:styleId="Heading">
    <w:name w:val="Heading"/>
    <w:rsid w:val="00A12FE5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12FE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List Paragraph"/>
    <w:basedOn w:val="a0"/>
    <w:uiPriority w:val="34"/>
    <w:qFormat/>
    <w:rsid w:val="00A12FE5"/>
    <w:pPr>
      <w:widowControl/>
      <w:ind w:left="720"/>
      <w:contextualSpacing/>
    </w:pPr>
    <w:rPr>
      <w:sz w:val="20"/>
    </w:rPr>
  </w:style>
  <w:style w:type="paragraph" w:styleId="af6">
    <w:name w:val="Document Map"/>
    <w:basedOn w:val="a0"/>
    <w:link w:val="af7"/>
    <w:rsid w:val="00A12FE5"/>
    <w:pPr>
      <w:widowControl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rsid w:val="00A12FE5"/>
    <w:rPr>
      <w:rFonts w:ascii="Tahoma" w:hAnsi="Tahoma" w:cs="Tahoma"/>
      <w:sz w:val="16"/>
      <w:szCs w:val="16"/>
    </w:rPr>
  </w:style>
  <w:style w:type="character" w:styleId="af8">
    <w:name w:val="Emphasis"/>
    <w:basedOn w:val="a1"/>
    <w:qFormat/>
    <w:rsid w:val="00456D72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920A98"/>
    <w:rPr>
      <w:sz w:val="28"/>
    </w:rPr>
  </w:style>
  <w:style w:type="character" w:customStyle="1" w:styleId="30">
    <w:name w:val="Заголовок 3 Знак"/>
    <w:basedOn w:val="a1"/>
    <w:link w:val="3"/>
    <w:rsid w:val="00BE69CF"/>
    <w:rPr>
      <w:sz w:val="28"/>
    </w:rPr>
  </w:style>
  <w:style w:type="paragraph" w:styleId="32">
    <w:name w:val="Body Text 3"/>
    <w:basedOn w:val="a0"/>
    <w:link w:val="33"/>
    <w:semiHidden/>
    <w:unhideWhenUsed/>
    <w:rsid w:val="0019593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rsid w:val="0019593A"/>
    <w:rPr>
      <w:sz w:val="16"/>
      <w:szCs w:val="16"/>
    </w:rPr>
  </w:style>
  <w:style w:type="character" w:customStyle="1" w:styleId="a9">
    <w:name w:val="Основной текст с отступом Знак"/>
    <w:aliases w:val="Мой Заголовок 1 Знак,Основной текст с отступом1 Знак"/>
    <w:basedOn w:val="a1"/>
    <w:link w:val="a8"/>
    <w:rsid w:val="0034060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4;&#1088;&#1091;&#1075;&#1080;&#1077;%20&#1076;&#1086;&#1082;&#1091;&#1084;&#1077;&#1085;&#1090;&#1099;\&#1096;&#1072;&#1073;&#1083;&#1086;&#1085;97&#1088;&#1077;&#1096;&#1077;&#1085;&#1080;&#1081;%20&#1075;&#1086;&#1088;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710-4B25-4B9A-BD99-F0D5894E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шаблон97решений горСовета</Template>
  <TotalTime>156</TotalTime>
  <Pages>3</Pages>
  <Words>577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МУНИЦИПАЛИТЕТ НОВОСИБИРСКА</vt:lpstr>
    </vt:vector>
  </TitlesOfParts>
  <Company/>
  <LinksUpToDate>false</LinksUpToDate>
  <CharactersWithSpaces>5043</CharactersWithSpaces>
  <SharedDoc>false</SharedDoc>
  <HLinks>
    <vt:vector size="144" baseType="variant">
      <vt:variant>
        <vt:i4>1966100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_Статья_73._Порядок_рассмотрения нор</vt:lpwstr>
      </vt:variant>
      <vt:variant>
        <vt:i4>6881299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_Статья_48._Порядок_принятия решений</vt:lpwstr>
      </vt:variant>
      <vt:variant>
        <vt:i4>6881299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_Статья_48._Порядок_принятия решений</vt:lpwstr>
      </vt:variant>
      <vt:variant>
        <vt:i4>1703953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_Статья_75_._Подготовка нормативного</vt:lpwstr>
      </vt:variant>
      <vt:variant>
        <vt:i4>6815852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_Статья_38._Порядок_созыва сессии</vt:lpwstr>
      </vt:variant>
      <vt:variant>
        <vt:i4>67436575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_Статья_22._Рабочие_группы (комиссии</vt:lpwstr>
      </vt:variant>
      <vt:variant>
        <vt:i4>69403688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_Статья_34._Порядок_работы комиссий</vt:lpwstr>
      </vt:variant>
      <vt:variant>
        <vt:i4>720897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consultantplus://offline/ref=CAEF27D1E0E956F19F8589407F8670AAB9ED54131FE1D3D5359D2F265E6E5A89C4D8774D596032767B3114qAF2J</vt:lpwstr>
      </vt:variant>
      <vt:variant>
        <vt:lpwstr/>
      </vt:variant>
      <vt:variant>
        <vt:i4>1311867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_Статья_54._Порядок_внесения в Совет</vt:lpwstr>
      </vt:variant>
      <vt:variant>
        <vt:i4>67699837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_Статья_55._Порядок_регистрации депу</vt:lpwstr>
      </vt:variant>
      <vt:variant>
        <vt:i4>6750225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_Статья_23._Планирование_работы коми</vt:lpwstr>
      </vt:variant>
      <vt:variant>
        <vt:i4>74843137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_Статья_31._Порядок_посещения сессии</vt:lpwstr>
      </vt:variant>
      <vt:variant>
        <vt:i4>75105395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_Статья_32._Закрытое_заседание сесси</vt:lpwstr>
      </vt:variant>
      <vt:variant>
        <vt:i4>1377402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_Статья_45._Порядок_внесения в Совет</vt:lpwstr>
      </vt:variant>
      <vt:variant>
        <vt:i4>6358142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_Статья_67._Предварительное_рассмотр</vt:lpwstr>
      </vt:variant>
      <vt:variant>
        <vt:i4>1377402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_Статья_45._Порядок_внесения в Совет</vt:lpwstr>
      </vt:variant>
      <vt:variant>
        <vt:i4>5767177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consultantplus://offline/ref=59749C9C0910F7463BCAAF48B0E6373140661F6C69859F3E019526AF0F7C568DC1433A79240D0286C1C0ECs17BF</vt:lpwstr>
      </vt:variant>
      <vt:variant>
        <vt:lpwstr/>
      </vt:variant>
      <vt:variant>
        <vt:i4>4784181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_Статья_60._Порядок_ведения сессии</vt:lpwstr>
      </vt:variant>
      <vt:variant>
        <vt:i4>7208984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_Статья_15._Прекращение_полномочий п</vt:lpwstr>
      </vt:variant>
      <vt:variant>
        <vt:i4>7208984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_Статья_15._Прекращение_полномочий п</vt:lpwstr>
      </vt:variant>
      <vt:variant>
        <vt:i4>74907749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_Статья_13._Член_комиссии</vt:lpwstr>
      </vt:variant>
      <vt:variant>
        <vt:i4>67240033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_Статья_12._Порядок_создания, реорга</vt:lpwstr>
      </vt:variant>
      <vt:variant>
        <vt:i4>6881390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_Статья_55._Порядок_проведения тайно</vt:lpwstr>
      </vt:variant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_Статья_55._Порядок_проведения тайно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МУНИЦИПАЛИТЕТ НОВОСИБИРСКА</dc:title>
  <dc:subject/>
  <dc:creator>Машбюро</dc:creator>
  <cp:keywords/>
  <cp:lastModifiedBy>Горохова Белла Меружановна</cp:lastModifiedBy>
  <cp:revision>24</cp:revision>
  <cp:lastPrinted>2023-11-22T03:14:00Z</cp:lastPrinted>
  <dcterms:created xsi:type="dcterms:W3CDTF">2023-02-21T03:16:00Z</dcterms:created>
  <dcterms:modified xsi:type="dcterms:W3CDTF">2023-11-22T03:38:00Z</dcterms:modified>
</cp:coreProperties>
</file>